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253F0E" w14:textId="77777777" w:rsidR="009305E0" w:rsidRPr="008C1B02" w:rsidRDefault="009305E0" w:rsidP="008C1B02">
      <w:pPr>
        <w:pStyle w:val="documentresumeTitle"/>
        <w:spacing w:line="360" w:lineRule="auto"/>
        <w:ind w:left="300" w:right="300"/>
        <w:jc w:val="both"/>
        <w:rPr>
          <w:rStyle w:val="divdocumentleft-box"/>
          <w:rFonts w:ascii="Century Gothic" w:eastAsia="Century Gothic" w:hAnsi="Century Gothic" w:cs="Arial"/>
          <w:color w:val="auto"/>
          <w:shd w:val="clear" w:color="auto" w:fill="auto"/>
          <w:lang w:val="en-US"/>
        </w:rPr>
      </w:pPr>
    </w:p>
    <w:p w14:paraId="7415C744" w14:textId="1F352E68" w:rsidR="008C1B02" w:rsidRDefault="009F443B" w:rsidP="008C1B02">
      <w:pPr>
        <w:spacing w:line="360" w:lineRule="auto"/>
        <w:jc w:val="both"/>
        <w:rPr>
          <w:rFonts w:ascii="Century Gothic" w:hAnsi="Century Gothic" w:cs="Arial"/>
          <w:sz w:val="28"/>
          <w:szCs w:val="28"/>
        </w:rPr>
      </w:pPr>
      <w:r w:rsidRPr="008C1B02">
        <w:rPr>
          <w:rFonts w:ascii="Century Gothic" w:hAnsi="Century Gothic" w:cs="Arial"/>
          <w:noProof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BC9BDE" wp14:editId="650028C8">
                <wp:simplePos x="0" y="0"/>
                <wp:positionH relativeFrom="column">
                  <wp:posOffset>1847850</wp:posOffset>
                </wp:positionH>
                <wp:positionV relativeFrom="paragraph">
                  <wp:posOffset>610870</wp:posOffset>
                </wp:positionV>
                <wp:extent cx="3948545" cy="1288473"/>
                <wp:effectExtent l="0" t="0" r="13970" b="26035"/>
                <wp:wrapNone/>
                <wp:docPr id="2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8545" cy="128847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E54388" w14:textId="77777777" w:rsidR="005A726E" w:rsidRPr="00692217" w:rsidRDefault="005A726E" w:rsidP="00F41437">
                            <w:pPr>
                              <w:pStyle w:val="divdocumentname"/>
                              <w:pBdr>
                                <w:bottom w:val="none" w:sz="0" w:space="0" w:color="auto"/>
                              </w:pBdr>
                              <w:ind w:right="300"/>
                              <w:jc w:val="center"/>
                              <w:rPr>
                                <w:rStyle w:val="divdocumentleft-box"/>
                                <w:rFonts w:ascii="Century Gothic" w:eastAsia="Century Gothic" w:hAnsi="Century Gothic" w:cs="Century Gothic"/>
                                <w:color w:val="auto"/>
                                <w:shd w:val="clear" w:color="auto" w:fill="auto"/>
                                <w:lang w:val="en-US"/>
                              </w:rPr>
                            </w:pPr>
                            <w:r w:rsidRPr="00692217">
                              <w:rPr>
                                <w:rStyle w:val="span"/>
                                <w:rFonts w:ascii="Century Gothic" w:eastAsia="Century Gothic" w:hAnsi="Century Gothic" w:cs="Century Gothic"/>
                                <w:color w:val="auto"/>
                                <w:lang w:val="en-US"/>
                              </w:rPr>
                              <w:t>Celso</w:t>
                            </w:r>
                            <w:r w:rsidRPr="00692217">
                              <w:rPr>
                                <w:rStyle w:val="divdocumentleft-box"/>
                                <w:rFonts w:ascii="Century Gothic" w:eastAsia="Century Gothic" w:hAnsi="Century Gothic" w:cs="Century Gothic"/>
                                <w:color w:val="auto"/>
                                <w:shd w:val="clear" w:color="auto" w:fill="auto"/>
                                <w:lang w:val="en-US"/>
                              </w:rPr>
                              <w:t xml:space="preserve"> </w:t>
                            </w:r>
                            <w:r w:rsidRPr="00692217">
                              <w:rPr>
                                <w:rStyle w:val="span"/>
                                <w:rFonts w:ascii="Century Gothic" w:eastAsia="Century Gothic" w:hAnsi="Century Gothic" w:cs="Century Gothic"/>
                                <w:color w:val="auto"/>
                                <w:lang w:val="en-US"/>
                              </w:rPr>
                              <w:t>Amodeo</w:t>
                            </w:r>
                          </w:p>
                          <w:p w14:paraId="235C80B7" w14:textId="77777777" w:rsidR="005A726E" w:rsidRDefault="005A726E" w:rsidP="00F41437">
                            <w:pPr>
                              <w:pStyle w:val="documentresumeTitle"/>
                              <w:spacing w:line="360" w:lineRule="atLeast"/>
                              <w:ind w:left="300" w:right="300"/>
                              <w:jc w:val="center"/>
                              <w:rPr>
                                <w:rStyle w:val="divdocumentleft-box"/>
                                <w:rFonts w:ascii="Century Gothic" w:eastAsia="Century Gothic" w:hAnsi="Century Gothic" w:cs="Century Gothic"/>
                                <w:shd w:val="clear" w:color="auto" w:fill="auto"/>
                                <w:lang w:val="en-US"/>
                              </w:rPr>
                            </w:pPr>
                            <w:r w:rsidRPr="00C0730F">
                              <w:rPr>
                                <w:rStyle w:val="divdocumentleft-box"/>
                                <w:rFonts w:ascii="Century Gothic" w:eastAsia="Century Gothic" w:hAnsi="Century Gothic" w:cs="Century Gothic"/>
                                <w:shd w:val="clear" w:color="auto" w:fill="auto"/>
                                <w:lang w:val="en-US"/>
                              </w:rPr>
                              <w:t xml:space="preserve">Cardiologist </w:t>
                            </w:r>
                            <w:proofErr w:type="gramStart"/>
                            <w:r w:rsidRPr="00C0730F">
                              <w:rPr>
                                <w:rStyle w:val="divdocumentleft-box"/>
                                <w:rFonts w:ascii="Century Gothic" w:eastAsia="Century Gothic" w:hAnsi="Century Gothic" w:cs="Century Gothic"/>
                                <w:shd w:val="clear" w:color="auto" w:fill="auto"/>
                                <w:lang w:val="en-US"/>
                              </w:rPr>
                              <w:t>And</w:t>
                            </w:r>
                            <w:proofErr w:type="gramEnd"/>
                            <w:r w:rsidRPr="00C0730F">
                              <w:rPr>
                                <w:rStyle w:val="divdocumentleft-box"/>
                                <w:rFonts w:ascii="Century Gothic" w:eastAsia="Century Gothic" w:hAnsi="Century Gothic" w:cs="Century Gothic"/>
                                <w:shd w:val="clear" w:color="auto" w:fill="auto"/>
                                <w:lang w:val="en-US"/>
                              </w:rPr>
                              <w:t xml:space="preserve"> Nephrologist</w:t>
                            </w:r>
                          </w:p>
                          <w:p w14:paraId="2EC2AAD2" w14:textId="77777777" w:rsidR="005A726E" w:rsidRPr="00C0730F" w:rsidRDefault="005A726E" w:rsidP="00F41437">
                            <w:pPr>
                              <w:pStyle w:val="documentresumeTitle"/>
                              <w:spacing w:line="360" w:lineRule="atLeast"/>
                              <w:ind w:left="300" w:right="300"/>
                              <w:jc w:val="center"/>
                              <w:rPr>
                                <w:rStyle w:val="divdocumentleft-box"/>
                                <w:rFonts w:ascii="Century Gothic" w:eastAsia="Century Gothic" w:hAnsi="Century Gothic" w:cs="Century Gothic"/>
                                <w:shd w:val="clear" w:color="auto" w:fill="auto"/>
                                <w:lang w:val="en-US"/>
                              </w:rPr>
                            </w:pPr>
                            <w:r>
                              <w:rPr>
                                <w:rStyle w:val="divdocumentleft-box"/>
                                <w:rFonts w:ascii="Century Gothic" w:eastAsia="Century Gothic" w:hAnsi="Century Gothic" w:cs="Century Gothic"/>
                                <w:shd w:val="clear" w:color="auto" w:fill="auto"/>
                                <w:lang w:val="en-US"/>
                              </w:rPr>
                              <w:t>Special Interests: Arterial Hypertension Cardiovascular and Renal Disease</w:t>
                            </w:r>
                          </w:p>
                          <w:p w14:paraId="7D2018EC" w14:textId="77777777" w:rsidR="005A726E" w:rsidRDefault="005A726E" w:rsidP="00F4143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BC9BDE" id="Retângulo 2" o:spid="_x0000_s1026" style="position:absolute;left:0;text-align:left;margin-left:145.5pt;margin-top:48.1pt;width:310.9pt;height:101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" fillcolor="#4472c4 [3204]" strokecolor="#1f3763 [1604]" strokeweight="1pt">
                <v:textbox>
                  <w:txbxContent>
                    <w:p w14:paraId="11E54388" w14:textId="77777777" w:rsidR="005A726E" w:rsidRPr="00692217" w:rsidRDefault="005A726E" w:rsidP="00F41437">
                      <w:pPr>
                        <w:pStyle w:val="divdocumentname"/>
                        <w:pBdr>
                          <w:bottom w:val="none" w:sz="0" w:space="0" w:color="auto"/>
                        </w:pBdr>
                        <w:ind w:right="300"/>
                        <w:jc w:val="center"/>
                        <w:rPr>
                          <w:rStyle w:val="divdocumentleft-box"/>
                          <w:rFonts w:ascii="Century Gothic" w:eastAsia="Century Gothic" w:hAnsi="Century Gothic" w:cs="Century Gothic"/>
                          <w:color w:val="auto"/>
                          <w:shd w:val="clear" w:color="auto" w:fill="auto"/>
                          <w:lang w:val="en-US"/>
                        </w:rPr>
                      </w:pPr>
                      <w:r w:rsidRPr="00692217">
                        <w:rPr>
                          <w:rStyle w:val="span"/>
                          <w:rFonts w:ascii="Century Gothic" w:eastAsia="Century Gothic" w:hAnsi="Century Gothic" w:cs="Century Gothic"/>
                          <w:color w:val="auto"/>
                          <w:lang w:val="en-US"/>
                        </w:rPr>
                        <w:t>Celso</w:t>
                      </w:r>
                      <w:r w:rsidRPr="00692217">
                        <w:rPr>
                          <w:rStyle w:val="divdocumentleft-box"/>
                          <w:rFonts w:ascii="Century Gothic" w:eastAsia="Century Gothic" w:hAnsi="Century Gothic" w:cs="Century Gothic"/>
                          <w:color w:val="auto"/>
                          <w:shd w:val="clear" w:color="auto" w:fill="auto"/>
                          <w:lang w:val="en-US"/>
                        </w:rPr>
                        <w:t xml:space="preserve"> </w:t>
                      </w:r>
                      <w:r w:rsidRPr="00692217">
                        <w:rPr>
                          <w:rStyle w:val="span"/>
                          <w:rFonts w:ascii="Century Gothic" w:eastAsia="Century Gothic" w:hAnsi="Century Gothic" w:cs="Century Gothic"/>
                          <w:color w:val="auto"/>
                          <w:lang w:val="en-US"/>
                        </w:rPr>
                        <w:t>Amodeo</w:t>
                      </w:r>
                    </w:p>
                    <w:p w14:paraId="235C80B7" w14:textId="77777777" w:rsidR="005A726E" w:rsidRDefault="005A726E" w:rsidP="00F41437">
                      <w:pPr>
                        <w:pStyle w:val="documentresumeTitle"/>
                        <w:spacing w:line="360" w:lineRule="atLeast"/>
                        <w:ind w:left="300" w:right="300"/>
                        <w:jc w:val="center"/>
                        <w:rPr>
                          <w:rStyle w:val="divdocumentleft-box"/>
                          <w:rFonts w:ascii="Century Gothic" w:eastAsia="Century Gothic" w:hAnsi="Century Gothic" w:cs="Century Gothic"/>
                          <w:shd w:val="clear" w:color="auto" w:fill="auto"/>
                          <w:lang w:val="en-US"/>
                        </w:rPr>
                      </w:pPr>
                      <w:r w:rsidRPr="00C0730F">
                        <w:rPr>
                          <w:rStyle w:val="divdocumentleft-box"/>
                          <w:rFonts w:ascii="Century Gothic" w:eastAsia="Century Gothic" w:hAnsi="Century Gothic" w:cs="Century Gothic"/>
                          <w:shd w:val="clear" w:color="auto" w:fill="auto"/>
                          <w:lang w:val="en-US"/>
                        </w:rPr>
                        <w:t xml:space="preserve">Cardiologist </w:t>
                      </w:r>
                      <w:proofErr w:type="gramStart"/>
                      <w:r w:rsidRPr="00C0730F">
                        <w:rPr>
                          <w:rStyle w:val="divdocumentleft-box"/>
                          <w:rFonts w:ascii="Century Gothic" w:eastAsia="Century Gothic" w:hAnsi="Century Gothic" w:cs="Century Gothic"/>
                          <w:shd w:val="clear" w:color="auto" w:fill="auto"/>
                          <w:lang w:val="en-US"/>
                        </w:rPr>
                        <w:t>And</w:t>
                      </w:r>
                      <w:proofErr w:type="gramEnd"/>
                      <w:r w:rsidRPr="00C0730F">
                        <w:rPr>
                          <w:rStyle w:val="divdocumentleft-box"/>
                          <w:rFonts w:ascii="Century Gothic" w:eastAsia="Century Gothic" w:hAnsi="Century Gothic" w:cs="Century Gothic"/>
                          <w:shd w:val="clear" w:color="auto" w:fill="auto"/>
                          <w:lang w:val="en-US"/>
                        </w:rPr>
                        <w:t xml:space="preserve"> Nephrologist</w:t>
                      </w:r>
                    </w:p>
                    <w:p w14:paraId="2EC2AAD2" w14:textId="77777777" w:rsidR="005A726E" w:rsidRPr="00C0730F" w:rsidRDefault="005A726E" w:rsidP="00F41437">
                      <w:pPr>
                        <w:pStyle w:val="documentresumeTitle"/>
                        <w:spacing w:line="360" w:lineRule="atLeast"/>
                        <w:ind w:left="300" w:right="300"/>
                        <w:jc w:val="center"/>
                        <w:rPr>
                          <w:rStyle w:val="divdocumentleft-box"/>
                          <w:rFonts w:ascii="Century Gothic" w:eastAsia="Century Gothic" w:hAnsi="Century Gothic" w:cs="Century Gothic"/>
                          <w:shd w:val="clear" w:color="auto" w:fill="auto"/>
                          <w:lang w:val="en-US"/>
                        </w:rPr>
                      </w:pPr>
                      <w:r>
                        <w:rPr>
                          <w:rStyle w:val="divdocumentleft-box"/>
                          <w:rFonts w:ascii="Century Gothic" w:eastAsia="Century Gothic" w:hAnsi="Century Gothic" w:cs="Century Gothic"/>
                          <w:shd w:val="clear" w:color="auto" w:fill="auto"/>
                          <w:lang w:val="en-US"/>
                        </w:rPr>
                        <w:t>Special Interests: Arterial Hypertension Cardiovascular and Renal Disease</w:t>
                      </w:r>
                    </w:p>
                    <w:p w14:paraId="7D2018EC" w14:textId="77777777" w:rsidR="005A726E" w:rsidRDefault="005A726E" w:rsidP="00F4143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pt-BR"/>
        </w:rPr>
        <w:drawing>
          <wp:inline distT="0" distB="0" distL="0" distR="0" wp14:anchorId="6036D7C9" wp14:editId="7AA0CE01">
            <wp:extent cx="1707111" cy="2477135"/>
            <wp:effectExtent l="0" t="0" r="762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37755" cy="25216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028A6009" w14:textId="77777777" w:rsidR="008C1B02" w:rsidRDefault="00F41437" w:rsidP="008C1B02">
      <w:pPr>
        <w:spacing w:line="360" w:lineRule="auto"/>
        <w:jc w:val="both"/>
        <w:rPr>
          <w:rStyle w:val="divdocumentright-box"/>
          <w:rFonts w:ascii="Century Gothic" w:eastAsia="Century Gothic" w:hAnsi="Century Gothic" w:cs="Arial"/>
          <w:color w:val="auto"/>
          <w:sz w:val="28"/>
          <w:szCs w:val="28"/>
          <w:lang w:val="en-US"/>
        </w:rPr>
      </w:pPr>
      <w:r w:rsidRPr="008C1B02">
        <w:rPr>
          <w:rFonts w:ascii="Century Gothic" w:hAnsi="Century Gothic" w:cs="Arial"/>
          <w:sz w:val="28"/>
          <w:szCs w:val="28"/>
        </w:rPr>
        <w:t xml:space="preserve">Works in </w:t>
      </w:r>
      <w:proofErr w:type="spellStart"/>
      <w:r w:rsidRPr="008C1B02">
        <w:rPr>
          <w:rFonts w:ascii="Century Gothic" w:hAnsi="Century Gothic" w:cs="Arial"/>
          <w:sz w:val="28"/>
          <w:szCs w:val="28"/>
        </w:rPr>
        <w:t>Cardiology</w:t>
      </w:r>
      <w:proofErr w:type="spellEnd"/>
      <w:r w:rsidRPr="008C1B02">
        <w:rPr>
          <w:rFonts w:ascii="Century Gothic" w:hAnsi="Century Gothic" w:cs="Arial"/>
          <w:sz w:val="28"/>
          <w:szCs w:val="28"/>
        </w:rPr>
        <w:t xml:space="preserve"> </w:t>
      </w:r>
      <w:proofErr w:type="spellStart"/>
      <w:r w:rsidRPr="008C1B02">
        <w:rPr>
          <w:rFonts w:ascii="Century Gothic" w:hAnsi="Century Gothic" w:cs="Arial"/>
          <w:sz w:val="28"/>
          <w:szCs w:val="28"/>
        </w:rPr>
        <w:t>and</w:t>
      </w:r>
      <w:proofErr w:type="spellEnd"/>
      <w:r w:rsidRPr="008C1B02">
        <w:rPr>
          <w:rFonts w:ascii="Century Gothic" w:hAnsi="Century Gothic" w:cs="Arial"/>
          <w:sz w:val="28"/>
          <w:szCs w:val="28"/>
        </w:rPr>
        <w:t xml:space="preserve"> </w:t>
      </w:r>
      <w:proofErr w:type="spellStart"/>
      <w:r w:rsidRPr="008C1B02">
        <w:rPr>
          <w:rFonts w:ascii="Century Gothic" w:hAnsi="Century Gothic" w:cs="Arial"/>
          <w:sz w:val="28"/>
          <w:szCs w:val="28"/>
        </w:rPr>
        <w:t>Nephrology</w:t>
      </w:r>
      <w:proofErr w:type="spellEnd"/>
      <w:r w:rsidRPr="008C1B02">
        <w:rPr>
          <w:rFonts w:ascii="Century Gothic" w:hAnsi="Century Gothic" w:cs="Arial"/>
          <w:sz w:val="28"/>
          <w:szCs w:val="28"/>
        </w:rPr>
        <w:t xml:space="preserve"> </w:t>
      </w:r>
      <w:proofErr w:type="spellStart"/>
      <w:r w:rsidRPr="008C1B02">
        <w:rPr>
          <w:rFonts w:ascii="Century Gothic" w:hAnsi="Century Gothic" w:cs="Arial"/>
          <w:sz w:val="28"/>
          <w:szCs w:val="28"/>
        </w:rPr>
        <w:t>with</w:t>
      </w:r>
      <w:proofErr w:type="spellEnd"/>
      <w:r w:rsidRPr="008C1B02">
        <w:rPr>
          <w:rFonts w:ascii="Century Gothic" w:hAnsi="Century Gothic" w:cs="Arial"/>
          <w:sz w:val="28"/>
          <w:szCs w:val="28"/>
        </w:rPr>
        <w:t xml:space="preserve"> </w:t>
      </w:r>
      <w:proofErr w:type="spellStart"/>
      <w:r w:rsidRPr="008C1B02">
        <w:rPr>
          <w:rFonts w:ascii="Century Gothic" w:hAnsi="Century Gothic" w:cs="Arial"/>
          <w:sz w:val="28"/>
          <w:szCs w:val="28"/>
        </w:rPr>
        <w:t>emphasis</w:t>
      </w:r>
      <w:proofErr w:type="spellEnd"/>
      <w:r w:rsidRPr="008C1B02">
        <w:rPr>
          <w:rFonts w:ascii="Century Gothic" w:hAnsi="Century Gothic" w:cs="Arial"/>
          <w:sz w:val="28"/>
          <w:szCs w:val="28"/>
        </w:rPr>
        <w:t xml:space="preserve"> </w:t>
      </w:r>
      <w:proofErr w:type="spellStart"/>
      <w:r w:rsidRPr="008C1B02">
        <w:rPr>
          <w:rFonts w:ascii="Century Gothic" w:hAnsi="Century Gothic" w:cs="Arial"/>
          <w:sz w:val="28"/>
          <w:szCs w:val="28"/>
        </w:rPr>
        <w:t>on</w:t>
      </w:r>
      <w:proofErr w:type="spellEnd"/>
      <w:r w:rsidRPr="008C1B02">
        <w:rPr>
          <w:rFonts w:ascii="Century Gothic" w:hAnsi="Century Gothic" w:cs="Arial"/>
          <w:sz w:val="28"/>
          <w:szCs w:val="28"/>
        </w:rPr>
        <w:t xml:space="preserve"> Arterial </w:t>
      </w:r>
      <w:proofErr w:type="spellStart"/>
      <w:r w:rsidRPr="008C1B02">
        <w:rPr>
          <w:rFonts w:ascii="Century Gothic" w:hAnsi="Century Gothic" w:cs="Arial"/>
          <w:sz w:val="28"/>
          <w:szCs w:val="28"/>
        </w:rPr>
        <w:t>Hypertension</w:t>
      </w:r>
      <w:proofErr w:type="spellEnd"/>
      <w:r w:rsidRPr="008C1B02">
        <w:rPr>
          <w:rFonts w:ascii="Century Gothic" w:hAnsi="Century Gothic" w:cs="Arial"/>
          <w:sz w:val="28"/>
          <w:szCs w:val="28"/>
        </w:rPr>
        <w:t xml:space="preserve">. </w:t>
      </w:r>
      <w:r w:rsidR="0079058A" w:rsidRPr="008C1B02">
        <w:rPr>
          <w:rFonts w:ascii="Century Gothic" w:hAnsi="Century Gothic" w:cs="Arial"/>
          <w:sz w:val="28"/>
          <w:szCs w:val="28"/>
        </w:rPr>
        <w:t xml:space="preserve">He </w:t>
      </w:r>
      <w:proofErr w:type="spellStart"/>
      <w:r w:rsidR="0079058A" w:rsidRPr="008C1B02">
        <w:rPr>
          <w:rFonts w:ascii="Century Gothic" w:hAnsi="Century Gothic" w:cs="Arial"/>
          <w:sz w:val="28"/>
          <w:szCs w:val="28"/>
        </w:rPr>
        <w:t>i</w:t>
      </w:r>
      <w:r w:rsidRPr="008C1B02">
        <w:rPr>
          <w:rFonts w:ascii="Century Gothic" w:hAnsi="Century Gothic" w:cs="Arial"/>
          <w:sz w:val="28"/>
          <w:szCs w:val="28"/>
        </w:rPr>
        <w:t>s</w:t>
      </w:r>
      <w:proofErr w:type="spellEnd"/>
      <w:r w:rsidRPr="008C1B02">
        <w:rPr>
          <w:rFonts w:ascii="Century Gothic" w:hAnsi="Century Gothic" w:cs="Arial"/>
          <w:sz w:val="28"/>
          <w:szCs w:val="28"/>
        </w:rPr>
        <w:t xml:space="preserve"> </w:t>
      </w:r>
      <w:proofErr w:type="spellStart"/>
      <w:r w:rsidRPr="008C1B02">
        <w:rPr>
          <w:rFonts w:ascii="Century Gothic" w:hAnsi="Century Gothic" w:cs="Arial"/>
          <w:sz w:val="28"/>
          <w:szCs w:val="28"/>
        </w:rPr>
        <w:t>an</w:t>
      </w:r>
      <w:proofErr w:type="spellEnd"/>
      <w:r w:rsidRPr="008C1B02">
        <w:rPr>
          <w:rStyle w:val="divdocumentright-box"/>
          <w:rFonts w:ascii="Century Gothic" w:eastAsia="Century Gothic" w:hAnsi="Century Gothic" w:cs="Arial"/>
          <w:color w:val="auto"/>
          <w:sz w:val="28"/>
          <w:szCs w:val="28"/>
          <w:lang w:val="en-US"/>
        </w:rPr>
        <w:t xml:space="preserve"> </w:t>
      </w:r>
      <w:r w:rsidR="0079058A" w:rsidRPr="008C1B02">
        <w:rPr>
          <w:rStyle w:val="divdocumentright-box"/>
          <w:rFonts w:ascii="Century Gothic" w:eastAsia="Century Gothic" w:hAnsi="Century Gothic" w:cs="Arial"/>
          <w:color w:val="auto"/>
          <w:sz w:val="28"/>
          <w:szCs w:val="28"/>
          <w:lang w:val="en-US"/>
        </w:rPr>
        <w:t>ex</w:t>
      </w:r>
      <w:r w:rsidRPr="008C1B02">
        <w:rPr>
          <w:rStyle w:val="divdocumentright-box"/>
          <w:rFonts w:ascii="Century Gothic" w:eastAsia="Century Gothic" w:hAnsi="Century Gothic" w:cs="Arial"/>
          <w:color w:val="auto"/>
          <w:sz w:val="28"/>
          <w:szCs w:val="28"/>
          <w:lang w:val="en-US"/>
        </w:rPr>
        <w:t xml:space="preserve">perienced physician with over 30 years of experience in dealing with hypertensive patients with target organs damage and/or comorbidities such as </w:t>
      </w:r>
      <w:r w:rsidR="008C1B02">
        <w:rPr>
          <w:rStyle w:val="divdocumentright-box"/>
          <w:rFonts w:ascii="Century Gothic" w:eastAsia="Century Gothic" w:hAnsi="Century Gothic" w:cs="Arial"/>
          <w:color w:val="auto"/>
          <w:sz w:val="28"/>
          <w:szCs w:val="28"/>
          <w:lang w:val="en-US"/>
        </w:rPr>
        <w:t>D</w:t>
      </w:r>
      <w:r w:rsidRPr="008C1B02">
        <w:rPr>
          <w:rStyle w:val="divdocumentright-box"/>
          <w:rFonts w:ascii="Century Gothic" w:eastAsia="Century Gothic" w:hAnsi="Century Gothic" w:cs="Arial"/>
          <w:color w:val="auto"/>
          <w:sz w:val="28"/>
          <w:szCs w:val="28"/>
          <w:lang w:val="en-US"/>
        </w:rPr>
        <w:t xml:space="preserve">iabetes, </w:t>
      </w:r>
      <w:r w:rsidR="008C1B02">
        <w:rPr>
          <w:rStyle w:val="divdocumentright-box"/>
          <w:rFonts w:ascii="Century Gothic" w:eastAsia="Century Gothic" w:hAnsi="Century Gothic" w:cs="Arial"/>
          <w:color w:val="auto"/>
          <w:sz w:val="28"/>
          <w:szCs w:val="28"/>
          <w:lang w:val="en-US"/>
        </w:rPr>
        <w:t>C</w:t>
      </w:r>
      <w:r w:rsidRPr="008C1B02">
        <w:rPr>
          <w:rStyle w:val="divdocumentright-box"/>
          <w:rFonts w:ascii="Century Gothic" w:eastAsia="Century Gothic" w:hAnsi="Century Gothic" w:cs="Arial"/>
          <w:color w:val="auto"/>
          <w:sz w:val="28"/>
          <w:szCs w:val="28"/>
          <w:lang w:val="en-US"/>
        </w:rPr>
        <w:t xml:space="preserve">hronic </w:t>
      </w:r>
      <w:r w:rsidR="008C1B02">
        <w:rPr>
          <w:rStyle w:val="divdocumentright-box"/>
          <w:rFonts w:ascii="Century Gothic" w:eastAsia="Century Gothic" w:hAnsi="Century Gothic" w:cs="Arial"/>
          <w:color w:val="auto"/>
          <w:sz w:val="28"/>
          <w:szCs w:val="28"/>
          <w:lang w:val="en-US"/>
        </w:rPr>
        <w:t>H</w:t>
      </w:r>
      <w:r w:rsidRPr="008C1B02">
        <w:rPr>
          <w:rStyle w:val="divdocumentright-box"/>
          <w:rFonts w:ascii="Century Gothic" w:eastAsia="Century Gothic" w:hAnsi="Century Gothic" w:cs="Arial"/>
          <w:color w:val="auto"/>
          <w:sz w:val="28"/>
          <w:szCs w:val="28"/>
          <w:lang w:val="en-US"/>
        </w:rPr>
        <w:t xml:space="preserve">eart and </w:t>
      </w:r>
      <w:r w:rsidR="008C1B02">
        <w:rPr>
          <w:rStyle w:val="divdocumentright-box"/>
          <w:rFonts w:ascii="Century Gothic" w:eastAsia="Century Gothic" w:hAnsi="Century Gothic" w:cs="Arial"/>
          <w:color w:val="auto"/>
          <w:sz w:val="28"/>
          <w:szCs w:val="28"/>
          <w:lang w:val="en-US"/>
        </w:rPr>
        <w:t>K</w:t>
      </w:r>
      <w:r w:rsidRPr="008C1B02">
        <w:rPr>
          <w:rStyle w:val="divdocumentright-box"/>
          <w:rFonts w:ascii="Century Gothic" w:eastAsia="Century Gothic" w:hAnsi="Century Gothic" w:cs="Arial"/>
          <w:color w:val="auto"/>
          <w:sz w:val="28"/>
          <w:szCs w:val="28"/>
          <w:lang w:val="en-US"/>
        </w:rPr>
        <w:t xml:space="preserve">idney </w:t>
      </w:r>
      <w:r w:rsidR="008C1B02">
        <w:rPr>
          <w:rStyle w:val="divdocumentright-box"/>
          <w:rFonts w:ascii="Century Gothic" w:eastAsia="Century Gothic" w:hAnsi="Century Gothic" w:cs="Arial"/>
          <w:color w:val="auto"/>
          <w:sz w:val="28"/>
          <w:szCs w:val="28"/>
          <w:lang w:val="en-US"/>
        </w:rPr>
        <w:t>D</w:t>
      </w:r>
      <w:r w:rsidRPr="008C1B02">
        <w:rPr>
          <w:rStyle w:val="divdocumentright-box"/>
          <w:rFonts w:ascii="Century Gothic" w:eastAsia="Century Gothic" w:hAnsi="Century Gothic" w:cs="Arial"/>
          <w:color w:val="auto"/>
          <w:sz w:val="28"/>
          <w:szCs w:val="28"/>
          <w:lang w:val="en-US"/>
        </w:rPr>
        <w:t>isease. Excellent reputation for resolving medical problems in hypertension field meanly regarding secondary and resistant hypertension.</w:t>
      </w:r>
      <w:r w:rsidR="00C5536B" w:rsidRPr="008C1B02">
        <w:rPr>
          <w:rStyle w:val="divdocumentright-box"/>
          <w:rFonts w:ascii="Century Gothic" w:eastAsia="Century Gothic" w:hAnsi="Century Gothic" w:cs="Arial"/>
          <w:color w:val="auto"/>
          <w:sz w:val="28"/>
          <w:szCs w:val="28"/>
          <w:lang w:val="en-US"/>
        </w:rPr>
        <w:t xml:space="preserve"> </w:t>
      </w:r>
    </w:p>
    <w:p w14:paraId="1192F524" w14:textId="77777777" w:rsidR="008C1B02" w:rsidRPr="008C1B02" w:rsidRDefault="008C1B02" w:rsidP="008C1B02">
      <w:pPr>
        <w:spacing w:line="360" w:lineRule="auto"/>
        <w:jc w:val="both"/>
        <w:rPr>
          <w:rStyle w:val="divdocumentright-box"/>
          <w:rFonts w:ascii="Century Gothic" w:eastAsia="Century Gothic" w:hAnsi="Century Gothic" w:cs="Arial"/>
          <w:color w:val="auto"/>
          <w:sz w:val="28"/>
          <w:szCs w:val="28"/>
          <w:lang w:val="en-US"/>
        </w:rPr>
      </w:pPr>
    </w:p>
    <w:p w14:paraId="4DD31E93" w14:textId="77777777" w:rsidR="00F41437" w:rsidRDefault="00F41437" w:rsidP="008C1B02">
      <w:pPr>
        <w:spacing w:line="360" w:lineRule="auto"/>
        <w:jc w:val="both"/>
        <w:rPr>
          <w:rFonts w:ascii="Century Gothic" w:hAnsi="Century Gothic" w:cs="Arial"/>
          <w:sz w:val="28"/>
          <w:szCs w:val="28"/>
          <w:shd w:val="clear" w:color="auto" w:fill="FFFFFF"/>
        </w:rPr>
      </w:pPr>
      <w:proofErr w:type="spellStart"/>
      <w:r w:rsidRPr="008C1B02">
        <w:rPr>
          <w:rFonts w:ascii="Century Gothic" w:hAnsi="Century Gothic" w:cs="Arial"/>
          <w:sz w:val="28"/>
          <w:szCs w:val="28"/>
          <w:shd w:val="clear" w:color="auto" w:fill="FFFFFF"/>
        </w:rPr>
        <w:t>Has</w:t>
      </w:r>
      <w:proofErr w:type="spellEnd"/>
      <w:r w:rsidRPr="008C1B02">
        <w:rPr>
          <w:rFonts w:ascii="Century Gothic" w:hAnsi="Century Gothic" w:cs="Arial"/>
          <w:sz w:val="28"/>
          <w:szCs w:val="28"/>
          <w:shd w:val="clear" w:color="auto" w:fill="FFFFFF"/>
        </w:rPr>
        <w:t xml:space="preserve"> </w:t>
      </w:r>
      <w:proofErr w:type="spellStart"/>
      <w:r w:rsidRPr="008C1B02">
        <w:rPr>
          <w:rFonts w:ascii="Century Gothic" w:hAnsi="Century Gothic" w:cs="Arial"/>
          <w:sz w:val="28"/>
          <w:szCs w:val="28"/>
          <w:shd w:val="clear" w:color="auto" w:fill="FFFFFF"/>
        </w:rPr>
        <w:t>participated</w:t>
      </w:r>
      <w:proofErr w:type="spellEnd"/>
      <w:r w:rsidRPr="008C1B02">
        <w:rPr>
          <w:rFonts w:ascii="Century Gothic" w:hAnsi="Century Gothic" w:cs="Arial"/>
          <w:sz w:val="28"/>
          <w:szCs w:val="28"/>
          <w:shd w:val="clear" w:color="auto" w:fill="FFFFFF"/>
        </w:rPr>
        <w:t xml:space="preserve"> in </w:t>
      </w:r>
      <w:proofErr w:type="spellStart"/>
      <w:r w:rsidRPr="008C1B02">
        <w:rPr>
          <w:rFonts w:ascii="Century Gothic" w:hAnsi="Century Gothic" w:cs="Arial"/>
          <w:sz w:val="28"/>
          <w:szCs w:val="28"/>
          <w:shd w:val="clear" w:color="auto" w:fill="FFFFFF"/>
        </w:rPr>
        <w:t>many</w:t>
      </w:r>
      <w:proofErr w:type="spellEnd"/>
      <w:r w:rsidRPr="008C1B02">
        <w:rPr>
          <w:rFonts w:ascii="Century Gothic" w:hAnsi="Century Gothic" w:cs="Arial"/>
          <w:sz w:val="28"/>
          <w:szCs w:val="28"/>
          <w:shd w:val="clear" w:color="auto" w:fill="FFFFFF"/>
        </w:rPr>
        <w:t xml:space="preserve"> </w:t>
      </w:r>
      <w:proofErr w:type="spellStart"/>
      <w:r w:rsidRPr="008C1B02">
        <w:rPr>
          <w:rFonts w:ascii="Century Gothic" w:hAnsi="Century Gothic" w:cs="Arial"/>
          <w:sz w:val="28"/>
          <w:szCs w:val="28"/>
          <w:shd w:val="clear" w:color="auto" w:fill="FFFFFF"/>
        </w:rPr>
        <w:t>national</w:t>
      </w:r>
      <w:proofErr w:type="spellEnd"/>
      <w:r w:rsidRPr="008C1B02">
        <w:rPr>
          <w:rFonts w:ascii="Century Gothic" w:hAnsi="Century Gothic" w:cs="Arial"/>
          <w:sz w:val="28"/>
          <w:szCs w:val="28"/>
          <w:shd w:val="clear" w:color="auto" w:fill="FFFFFF"/>
        </w:rPr>
        <w:t xml:space="preserve"> </w:t>
      </w:r>
      <w:proofErr w:type="spellStart"/>
      <w:r w:rsidRPr="008C1B02">
        <w:rPr>
          <w:rFonts w:ascii="Century Gothic" w:hAnsi="Century Gothic" w:cs="Arial"/>
          <w:sz w:val="28"/>
          <w:szCs w:val="28"/>
          <w:shd w:val="clear" w:color="auto" w:fill="FFFFFF"/>
        </w:rPr>
        <w:t>and</w:t>
      </w:r>
      <w:proofErr w:type="spellEnd"/>
      <w:r w:rsidRPr="008C1B02">
        <w:rPr>
          <w:rFonts w:ascii="Century Gothic" w:hAnsi="Century Gothic" w:cs="Arial"/>
          <w:sz w:val="28"/>
          <w:szCs w:val="28"/>
          <w:shd w:val="clear" w:color="auto" w:fill="FFFFFF"/>
        </w:rPr>
        <w:t xml:space="preserve"> </w:t>
      </w:r>
      <w:proofErr w:type="spellStart"/>
      <w:r w:rsidRPr="008C1B02">
        <w:rPr>
          <w:rFonts w:ascii="Century Gothic" w:hAnsi="Century Gothic" w:cs="Arial"/>
          <w:sz w:val="28"/>
          <w:szCs w:val="28"/>
          <w:shd w:val="clear" w:color="auto" w:fill="FFFFFF"/>
        </w:rPr>
        <w:t>international</w:t>
      </w:r>
      <w:proofErr w:type="spellEnd"/>
      <w:r w:rsidRPr="008C1B02">
        <w:rPr>
          <w:rFonts w:ascii="Century Gothic" w:hAnsi="Century Gothic" w:cs="Arial"/>
          <w:sz w:val="28"/>
          <w:szCs w:val="28"/>
          <w:shd w:val="clear" w:color="auto" w:fill="FFFFFF"/>
        </w:rPr>
        <w:t xml:space="preserve"> </w:t>
      </w:r>
      <w:proofErr w:type="spellStart"/>
      <w:r w:rsidRPr="008C1B02">
        <w:rPr>
          <w:rFonts w:ascii="Century Gothic" w:hAnsi="Century Gothic" w:cs="Arial"/>
          <w:sz w:val="28"/>
          <w:szCs w:val="28"/>
          <w:shd w:val="clear" w:color="auto" w:fill="FFFFFF"/>
        </w:rPr>
        <w:t>research</w:t>
      </w:r>
      <w:proofErr w:type="spellEnd"/>
      <w:r w:rsidRPr="008C1B02">
        <w:rPr>
          <w:rFonts w:ascii="Century Gothic" w:hAnsi="Century Gothic" w:cs="Arial"/>
          <w:sz w:val="28"/>
          <w:szCs w:val="28"/>
          <w:shd w:val="clear" w:color="auto" w:fill="FFFFFF"/>
        </w:rPr>
        <w:t xml:space="preserve"> </w:t>
      </w:r>
      <w:proofErr w:type="spellStart"/>
      <w:r w:rsidRPr="008C1B02">
        <w:rPr>
          <w:rFonts w:ascii="Century Gothic" w:hAnsi="Century Gothic" w:cs="Arial"/>
          <w:sz w:val="28"/>
          <w:szCs w:val="28"/>
          <w:shd w:val="clear" w:color="auto" w:fill="FFFFFF"/>
        </w:rPr>
        <w:t>studies</w:t>
      </w:r>
      <w:proofErr w:type="spellEnd"/>
      <w:r w:rsidRPr="008C1B02">
        <w:rPr>
          <w:rFonts w:ascii="Century Gothic" w:hAnsi="Century Gothic" w:cs="Arial"/>
          <w:sz w:val="28"/>
          <w:szCs w:val="28"/>
          <w:shd w:val="clear" w:color="auto" w:fill="FFFFFF"/>
        </w:rPr>
        <w:t xml:space="preserve"> </w:t>
      </w:r>
      <w:proofErr w:type="spellStart"/>
      <w:r w:rsidRPr="008C1B02">
        <w:rPr>
          <w:rFonts w:ascii="Century Gothic" w:hAnsi="Century Gothic" w:cs="Arial"/>
          <w:sz w:val="28"/>
          <w:szCs w:val="28"/>
          <w:shd w:val="clear" w:color="auto" w:fill="FFFFFF"/>
        </w:rPr>
        <w:t>with</w:t>
      </w:r>
      <w:proofErr w:type="spellEnd"/>
      <w:r w:rsidRPr="008C1B02">
        <w:rPr>
          <w:rFonts w:ascii="Century Gothic" w:hAnsi="Century Gothic" w:cs="Arial"/>
          <w:sz w:val="28"/>
          <w:szCs w:val="28"/>
          <w:shd w:val="clear" w:color="auto" w:fill="FFFFFF"/>
        </w:rPr>
        <w:t xml:space="preserve"> </w:t>
      </w:r>
      <w:proofErr w:type="spellStart"/>
      <w:r w:rsidRPr="008C1B02">
        <w:rPr>
          <w:rFonts w:ascii="Century Gothic" w:hAnsi="Century Gothic" w:cs="Arial"/>
          <w:sz w:val="28"/>
          <w:szCs w:val="28"/>
          <w:shd w:val="clear" w:color="auto" w:fill="FFFFFF"/>
        </w:rPr>
        <w:t>many</w:t>
      </w:r>
      <w:proofErr w:type="spellEnd"/>
      <w:r w:rsidRPr="008C1B02">
        <w:rPr>
          <w:rFonts w:ascii="Century Gothic" w:hAnsi="Century Gothic" w:cs="Arial"/>
          <w:sz w:val="28"/>
          <w:szCs w:val="28"/>
          <w:shd w:val="clear" w:color="auto" w:fill="FFFFFF"/>
        </w:rPr>
        <w:t xml:space="preserve"> </w:t>
      </w:r>
      <w:proofErr w:type="spellStart"/>
      <w:r w:rsidRPr="008C1B02">
        <w:rPr>
          <w:rFonts w:ascii="Century Gothic" w:hAnsi="Century Gothic" w:cs="Arial"/>
          <w:sz w:val="28"/>
          <w:szCs w:val="28"/>
          <w:shd w:val="clear" w:color="auto" w:fill="FFFFFF"/>
        </w:rPr>
        <w:t>publications</w:t>
      </w:r>
      <w:proofErr w:type="spellEnd"/>
      <w:r w:rsidRPr="008C1B02">
        <w:rPr>
          <w:rFonts w:ascii="Century Gothic" w:hAnsi="Century Gothic" w:cs="Arial"/>
          <w:sz w:val="28"/>
          <w:szCs w:val="28"/>
          <w:shd w:val="clear" w:color="auto" w:fill="FFFFFF"/>
        </w:rPr>
        <w:t xml:space="preserve">.  He </w:t>
      </w:r>
      <w:proofErr w:type="spellStart"/>
      <w:r w:rsidRPr="008C1B02">
        <w:rPr>
          <w:rFonts w:ascii="Century Gothic" w:hAnsi="Century Gothic" w:cs="Arial"/>
          <w:sz w:val="28"/>
          <w:szCs w:val="28"/>
          <w:shd w:val="clear" w:color="auto" w:fill="FFFFFF"/>
        </w:rPr>
        <w:t>is</w:t>
      </w:r>
      <w:proofErr w:type="spellEnd"/>
      <w:r w:rsidRPr="008C1B02">
        <w:rPr>
          <w:rFonts w:ascii="Century Gothic" w:hAnsi="Century Gothic" w:cs="Arial"/>
          <w:sz w:val="28"/>
          <w:szCs w:val="28"/>
          <w:shd w:val="clear" w:color="auto" w:fill="FFFFFF"/>
        </w:rPr>
        <w:t xml:space="preserve"> </w:t>
      </w:r>
      <w:proofErr w:type="spellStart"/>
      <w:r w:rsidRPr="008C1B02">
        <w:rPr>
          <w:rFonts w:ascii="Century Gothic" w:hAnsi="Century Gothic" w:cs="Arial"/>
          <w:sz w:val="28"/>
          <w:szCs w:val="28"/>
          <w:shd w:val="clear" w:color="auto" w:fill="FFFFFF"/>
        </w:rPr>
        <w:t>involved</w:t>
      </w:r>
      <w:proofErr w:type="spellEnd"/>
      <w:r w:rsidRPr="008C1B02">
        <w:rPr>
          <w:rFonts w:ascii="Century Gothic" w:hAnsi="Century Gothic" w:cs="Arial"/>
          <w:sz w:val="28"/>
          <w:szCs w:val="28"/>
          <w:shd w:val="clear" w:color="auto" w:fill="FFFFFF"/>
        </w:rPr>
        <w:t xml:space="preserve"> </w:t>
      </w:r>
      <w:proofErr w:type="spellStart"/>
      <w:r w:rsidRPr="008C1B02">
        <w:rPr>
          <w:rFonts w:ascii="Century Gothic" w:hAnsi="Century Gothic" w:cs="Arial"/>
          <w:sz w:val="28"/>
          <w:szCs w:val="28"/>
          <w:shd w:val="clear" w:color="auto" w:fill="FFFFFF"/>
        </w:rPr>
        <w:t>extensively</w:t>
      </w:r>
      <w:proofErr w:type="spellEnd"/>
      <w:r w:rsidRPr="008C1B02">
        <w:rPr>
          <w:rFonts w:ascii="Century Gothic" w:hAnsi="Century Gothic" w:cs="Arial"/>
          <w:sz w:val="28"/>
          <w:szCs w:val="28"/>
          <w:shd w:val="clear" w:color="auto" w:fill="FFFFFF"/>
        </w:rPr>
        <w:t xml:space="preserve"> in local, regional </w:t>
      </w:r>
      <w:proofErr w:type="spellStart"/>
      <w:r w:rsidRPr="008C1B02">
        <w:rPr>
          <w:rFonts w:ascii="Century Gothic" w:hAnsi="Century Gothic" w:cs="Arial"/>
          <w:sz w:val="28"/>
          <w:szCs w:val="28"/>
          <w:shd w:val="clear" w:color="auto" w:fill="FFFFFF"/>
        </w:rPr>
        <w:t>and</w:t>
      </w:r>
      <w:proofErr w:type="spellEnd"/>
      <w:r w:rsidRPr="008C1B02">
        <w:rPr>
          <w:rFonts w:ascii="Century Gothic" w:hAnsi="Century Gothic" w:cs="Arial"/>
          <w:sz w:val="28"/>
          <w:szCs w:val="28"/>
          <w:shd w:val="clear" w:color="auto" w:fill="FFFFFF"/>
        </w:rPr>
        <w:t xml:space="preserve"> </w:t>
      </w:r>
      <w:proofErr w:type="spellStart"/>
      <w:r w:rsidRPr="008C1B02">
        <w:rPr>
          <w:rFonts w:ascii="Century Gothic" w:hAnsi="Century Gothic" w:cs="Arial"/>
          <w:sz w:val="28"/>
          <w:szCs w:val="28"/>
          <w:shd w:val="clear" w:color="auto" w:fill="FFFFFF"/>
        </w:rPr>
        <w:t>international</w:t>
      </w:r>
      <w:proofErr w:type="spellEnd"/>
      <w:r w:rsidRPr="008C1B02">
        <w:rPr>
          <w:rFonts w:ascii="Century Gothic" w:hAnsi="Century Gothic" w:cs="Arial"/>
          <w:sz w:val="28"/>
          <w:szCs w:val="28"/>
          <w:shd w:val="clear" w:color="auto" w:fill="FFFFFF"/>
        </w:rPr>
        <w:t xml:space="preserve"> </w:t>
      </w:r>
      <w:proofErr w:type="spellStart"/>
      <w:r w:rsidRPr="008C1B02">
        <w:rPr>
          <w:rFonts w:ascii="Century Gothic" w:hAnsi="Century Gothic" w:cs="Arial"/>
          <w:sz w:val="28"/>
          <w:szCs w:val="28"/>
          <w:shd w:val="clear" w:color="auto" w:fill="FFFFFF"/>
        </w:rPr>
        <w:t>conferences</w:t>
      </w:r>
      <w:proofErr w:type="spellEnd"/>
      <w:r w:rsidRPr="008C1B02">
        <w:rPr>
          <w:rFonts w:ascii="Century Gothic" w:hAnsi="Century Gothic" w:cs="Arial"/>
          <w:sz w:val="28"/>
          <w:szCs w:val="28"/>
          <w:shd w:val="clear" w:color="auto" w:fill="FFFFFF"/>
        </w:rPr>
        <w:t xml:space="preserve"> as a Speaker </w:t>
      </w:r>
      <w:proofErr w:type="spellStart"/>
      <w:r w:rsidRPr="008C1B02">
        <w:rPr>
          <w:rFonts w:ascii="Century Gothic" w:hAnsi="Century Gothic" w:cs="Arial"/>
          <w:sz w:val="28"/>
          <w:szCs w:val="28"/>
          <w:shd w:val="clear" w:color="auto" w:fill="FFFFFF"/>
        </w:rPr>
        <w:t>and</w:t>
      </w:r>
      <w:proofErr w:type="spellEnd"/>
      <w:r w:rsidRPr="008C1B02">
        <w:rPr>
          <w:rFonts w:ascii="Century Gothic" w:hAnsi="Century Gothic" w:cs="Arial"/>
          <w:sz w:val="28"/>
          <w:szCs w:val="28"/>
          <w:shd w:val="clear" w:color="auto" w:fill="FFFFFF"/>
        </w:rPr>
        <w:t xml:space="preserve"> as a Chairman.</w:t>
      </w:r>
    </w:p>
    <w:p w14:paraId="3748DC99" w14:textId="77777777" w:rsidR="008C1B02" w:rsidRDefault="008C1B02" w:rsidP="008C1B02">
      <w:pPr>
        <w:spacing w:line="360" w:lineRule="auto"/>
        <w:jc w:val="both"/>
        <w:rPr>
          <w:rFonts w:ascii="Century Gothic" w:hAnsi="Century Gothic" w:cs="Arial"/>
          <w:sz w:val="28"/>
          <w:szCs w:val="28"/>
          <w:shd w:val="clear" w:color="auto" w:fill="FFFFFF"/>
        </w:rPr>
      </w:pPr>
    </w:p>
    <w:p w14:paraId="0143A257" w14:textId="77777777" w:rsidR="008C1B02" w:rsidRDefault="008C1B02" w:rsidP="008C1B02">
      <w:pPr>
        <w:spacing w:line="360" w:lineRule="auto"/>
        <w:jc w:val="both"/>
        <w:rPr>
          <w:rStyle w:val="divdocumentright-box"/>
          <w:rFonts w:ascii="Century Gothic" w:eastAsia="Century Gothic" w:hAnsi="Century Gothic" w:cs="Arial"/>
          <w:color w:val="auto"/>
          <w:sz w:val="28"/>
          <w:szCs w:val="28"/>
          <w:lang w:val="en-US"/>
        </w:rPr>
      </w:pPr>
      <w:r w:rsidRPr="008C1B02">
        <w:rPr>
          <w:rStyle w:val="divdocumentright-box"/>
          <w:rFonts w:ascii="Century Gothic" w:eastAsia="Century Gothic" w:hAnsi="Century Gothic" w:cs="Arial"/>
          <w:color w:val="auto"/>
          <w:sz w:val="28"/>
          <w:szCs w:val="28"/>
          <w:lang w:val="en-US"/>
        </w:rPr>
        <w:t>Languages Spoken: English, Portuguese and Spanish.</w:t>
      </w:r>
    </w:p>
    <w:p w14:paraId="1AB7A565" w14:textId="77777777" w:rsidR="008C1B02" w:rsidRDefault="008C1B02" w:rsidP="008C1B02">
      <w:pPr>
        <w:spacing w:line="360" w:lineRule="auto"/>
        <w:jc w:val="both"/>
        <w:rPr>
          <w:rFonts w:ascii="Century Gothic" w:hAnsi="Century Gothic" w:cs="Arial"/>
          <w:sz w:val="28"/>
          <w:szCs w:val="28"/>
          <w:shd w:val="clear" w:color="auto" w:fill="FFFFFF"/>
        </w:rPr>
      </w:pPr>
    </w:p>
    <w:p w14:paraId="1250D99B" w14:textId="77777777" w:rsidR="008C1B02" w:rsidRDefault="008C1B02" w:rsidP="008C1B02">
      <w:pPr>
        <w:spacing w:line="360" w:lineRule="auto"/>
        <w:jc w:val="both"/>
        <w:rPr>
          <w:rFonts w:ascii="Century Gothic" w:hAnsi="Century Gothic" w:cs="Arial"/>
          <w:sz w:val="28"/>
          <w:szCs w:val="28"/>
          <w:shd w:val="clear" w:color="auto" w:fill="FFFFFF"/>
        </w:rPr>
      </w:pPr>
    </w:p>
    <w:p w14:paraId="42B8B9FB" w14:textId="77777777" w:rsidR="008C1B02" w:rsidRDefault="008C1B02" w:rsidP="008C1B02">
      <w:pPr>
        <w:spacing w:line="360" w:lineRule="auto"/>
        <w:jc w:val="both"/>
        <w:rPr>
          <w:rFonts w:ascii="Century Gothic" w:hAnsi="Century Gothic" w:cs="Arial"/>
          <w:sz w:val="28"/>
          <w:szCs w:val="28"/>
          <w:shd w:val="clear" w:color="auto" w:fill="FFFFFF"/>
        </w:rPr>
      </w:pPr>
    </w:p>
    <w:p w14:paraId="43C3A9E3" w14:textId="77777777" w:rsidR="003E3CBC" w:rsidRPr="008C1B02" w:rsidRDefault="008C1B02" w:rsidP="008C1B02">
      <w:pPr>
        <w:spacing w:line="360" w:lineRule="auto"/>
        <w:jc w:val="both"/>
        <w:rPr>
          <w:rFonts w:ascii="Century Gothic" w:hAnsi="Century Gothic" w:cs="Arial"/>
          <w:sz w:val="28"/>
          <w:szCs w:val="28"/>
        </w:rPr>
      </w:pPr>
      <w:r>
        <w:rPr>
          <w:rFonts w:ascii="Century Gothic" w:hAnsi="Century Gothic" w:cs="Arial"/>
          <w:b/>
          <w:bCs/>
          <w:sz w:val="28"/>
          <w:szCs w:val="28"/>
        </w:rPr>
        <w:t>CONTACT</w:t>
      </w:r>
      <w:r w:rsidR="00C30417" w:rsidRPr="008C1B02">
        <w:rPr>
          <w:rFonts w:ascii="Century Gothic" w:hAnsi="Century Gothic" w:cs="Arial"/>
          <w:sz w:val="28"/>
          <w:szCs w:val="28"/>
        </w:rPr>
        <w:t>:</w:t>
      </w:r>
    </w:p>
    <w:p w14:paraId="44594793" w14:textId="168DE1FA" w:rsidR="00093886" w:rsidRDefault="00C30417" w:rsidP="008C1B02">
      <w:pPr>
        <w:spacing w:line="360" w:lineRule="auto"/>
        <w:jc w:val="both"/>
        <w:rPr>
          <w:rStyle w:val="Hyperlink"/>
          <w:rFonts w:ascii="Century Gothic" w:hAnsi="Century Gothic" w:cs="Arial"/>
          <w:sz w:val="28"/>
          <w:szCs w:val="28"/>
        </w:rPr>
      </w:pPr>
      <w:r w:rsidRPr="008C1B02">
        <w:rPr>
          <w:rFonts w:ascii="Century Gothic" w:hAnsi="Century Gothic" w:cs="Arial"/>
          <w:sz w:val="28"/>
          <w:szCs w:val="28"/>
        </w:rPr>
        <w:t xml:space="preserve">e-mail: </w:t>
      </w:r>
      <w:hyperlink r:id="rId6" w:history="1">
        <w:r w:rsidRPr="008C1B02">
          <w:rPr>
            <w:rStyle w:val="Hyperlink"/>
            <w:rFonts w:ascii="Century Gothic" w:hAnsi="Century Gothic" w:cs="Arial"/>
            <w:sz w:val="28"/>
            <w:szCs w:val="28"/>
          </w:rPr>
          <w:t>camodeo@terra.com.br</w:t>
        </w:r>
      </w:hyperlink>
    </w:p>
    <w:p w14:paraId="5C22E100" w14:textId="1A873479" w:rsidR="0031317C" w:rsidRPr="008C1B02" w:rsidRDefault="0031317C" w:rsidP="008C1B02">
      <w:pPr>
        <w:spacing w:line="360" w:lineRule="auto"/>
        <w:jc w:val="both"/>
        <w:rPr>
          <w:rFonts w:ascii="Century Gothic" w:hAnsi="Century Gothic" w:cs="Arial"/>
          <w:sz w:val="28"/>
          <w:szCs w:val="28"/>
        </w:rPr>
      </w:pPr>
      <w:r>
        <w:rPr>
          <w:rStyle w:val="Hyperlink"/>
          <w:rFonts w:ascii="Century Gothic" w:hAnsi="Century Gothic" w:cs="Arial"/>
          <w:sz w:val="28"/>
          <w:szCs w:val="28"/>
        </w:rPr>
        <w:tab/>
        <w:t>camodeo1854@gmail.com</w:t>
      </w:r>
    </w:p>
    <w:p w14:paraId="301BB1A3" w14:textId="77777777" w:rsidR="00C30417" w:rsidRPr="008C1B02" w:rsidRDefault="00C30417" w:rsidP="008C1B02">
      <w:pPr>
        <w:spacing w:line="360" w:lineRule="auto"/>
        <w:jc w:val="both"/>
        <w:rPr>
          <w:rFonts w:ascii="Century Gothic" w:hAnsi="Century Gothic" w:cs="Arial"/>
          <w:sz w:val="28"/>
          <w:szCs w:val="28"/>
        </w:rPr>
      </w:pPr>
      <w:r w:rsidRPr="008C1B02">
        <w:rPr>
          <w:rFonts w:ascii="Century Gothic" w:hAnsi="Century Gothic" w:cs="Arial"/>
          <w:sz w:val="28"/>
          <w:szCs w:val="28"/>
        </w:rPr>
        <w:t xml:space="preserve">Mobile </w:t>
      </w:r>
      <w:proofErr w:type="spellStart"/>
      <w:r w:rsidRPr="008C1B02">
        <w:rPr>
          <w:rFonts w:ascii="Century Gothic" w:hAnsi="Century Gothic" w:cs="Arial"/>
          <w:sz w:val="28"/>
          <w:szCs w:val="28"/>
        </w:rPr>
        <w:t>phone</w:t>
      </w:r>
      <w:proofErr w:type="spellEnd"/>
      <w:r w:rsidRPr="008C1B02">
        <w:rPr>
          <w:rFonts w:ascii="Century Gothic" w:hAnsi="Century Gothic" w:cs="Arial"/>
          <w:sz w:val="28"/>
          <w:szCs w:val="28"/>
        </w:rPr>
        <w:t>: +55-11-999331608</w:t>
      </w:r>
    </w:p>
    <w:p w14:paraId="317A8EE3" w14:textId="77777777" w:rsidR="00C30417" w:rsidRPr="008C1B02" w:rsidRDefault="00C30417" w:rsidP="008C1B02">
      <w:pPr>
        <w:spacing w:line="360" w:lineRule="auto"/>
        <w:jc w:val="both"/>
        <w:rPr>
          <w:rFonts w:ascii="Century Gothic" w:hAnsi="Century Gothic" w:cs="Arial"/>
          <w:sz w:val="28"/>
          <w:szCs w:val="28"/>
        </w:rPr>
      </w:pPr>
      <w:r w:rsidRPr="008C1B02">
        <w:rPr>
          <w:rFonts w:ascii="Century Gothic" w:hAnsi="Century Gothic" w:cs="Arial"/>
          <w:sz w:val="28"/>
          <w:szCs w:val="28"/>
        </w:rPr>
        <w:t xml:space="preserve">Office </w:t>
      </w:r>
      <w:proofErr w:type="spellStart"/>
      <w:r w:rsidRPr="008C1B02">
        <w:rPr>
          <w:rFonts w:ascii="Century Gothic" w:hAnsi="Century Gothic" w:cs="Arial"/>
          <w:sz w:val="28"/>
          <w:szCs w:val="28"/>
        </w:rPr>
        <w:t>phone</w:t>
      </w:r>
      <w:proofErr w:type="spellEnd"/>
      <w:r w:rsidRPr="008C1B02">
        <w:rPr>
          <w:rFonts w:ascii="Century Gothic" w:hAnsi="Century Gothic" w:cs="Arial"/>
          <w:sz w:val="28"/>
          <w:szCs w:val="28"/>
        </w:rPr>
        <w:t>: +55-11-30570465</w:t>
      </w:r>
    </w:p>
    <w:p w14:paraId="31D89769" w14:textId="77777777" w:rsidR="00C30417" w:rsidRPr="008C1B02" w:rsidRDefault="00C30417" w:rsidP="008C1B02">
      <w:pPr>
        <w:spacing w:after="0" w:line="360" w:lineRule="auto"/>
        <w:jc w:val="both"/>
        <w:textAlignment w:val="baseline"/>
        <w:rPr>
          <w:rFonts w:ascii="Century Gothic" w:hAnsi="Century Gothic" w:cs="Arial"/>
          <w:sz w:val="28"/>
          <w:szCs w:val="28"/>
        </w:rPr>
      </w:pPr>
      <w:r w:rsidRPr="008C1B02">
        <w:rPr>
          <w:rFonts w:ascii="Century Gothic" w:hAnsi="Century Gothic" w:cs="Arial"/>
          <w:sz w:val="28"/>
          <w:szCs w:val="28"/>
        </w:rPr>
        <w:t>Prof</w:t>
      </w:r>
      <w:r w:rsidR="00C5536B" w:rsidRPr="008C1B02">
        <w:rPr>
          <w:rFonts w:ascii="Century Gothic" w:hAnsi="Century Gothic" w:cs="Arial"/>
          <w:sz w:val="28"/>
          <w:szCs w:val="28"/>
        </w:rPr>
        <w:t>e</w:t>
      </w:r>
      <w:r w:rsidRPr="008C1B02">
        <w:rPr>
          <w:rFonts w:ascii="Century Gothic" w:hAnsi="Century Gothic" w:cs="Arial"/>
          <w:sz w:val="28"/>
          <w:szCs w:val="28"/>
        </w:rPr>
        <w:t xml:space="preserve">ssional </w:t>
      </w:r>
      <w:proofErr w:type="spellStart"/>
      <w:r w:rsidRPr="008C1B02">
        <w:rPr>
          <w:rFonts w:ascii="Century Gothic" w:hAnsi="Century Gothic" w:cs="Arial"/>
          <w:sz w:val="28"/>
          <w:szCs w:val="28"/>
        </w:rPr>
        <w:t>Address</w:t>
      </w:r>
      <w:proofErr w:type="spellEnd"/>
      <w:r w:rsidRPr="008C1B02">
        <w:rPr>
          <w:rFonts w:ascii="Century Gothic" w:hAnsi="Century Gothic" w:cs="Arial"/>
          <w:sz w:val="28"/>
          <w:szCs w:val="28"/>
        </w:rPr>
        <w:t xml:space="preserve">: Rua </w:t>
      </w:r>
      <w:r w:rsidR="00A80DEC" w:rsidRPr="008C1B02">
        <w:rPr>
          <w:rFonts w:ascii="Century Gothic" w:hAnsi="Century Gothic" w:cs="Arial"/>
          <w:sz w:val="28"/>
          <w:szCs w:val="28"/>
        </w:rPr>
        <w:t>Abílio</w:t>
      </w:r>
      <w:r w:rsidRPr="008C1B02">
        <w:rPr>
          <w:rFonts w:ascii="Century Gothic" w:hAnsi="Century Gothic" w:cs="Arial"/>
          <w:sz w:val="28"/>
          <w:szCs w:val="28"/>
        </w:rPr>
        <w:t xml:space="preserve"> Soares, 233</w:t>
      </w:r>
      <w:r w:rsidR="00C5536B" w:rsidRPr="008C1B02">
        <w:rPr>
          <w:rFonts w:ascii="Century Gothic" w:hAnsi="Century Gothic" w:cs="Arial"/>
          <w:sz w:val="28"/>
          <w:szCs w:val="28"/>
        </w:rPr>
        <w:t>; conjunto</w:t>
      </w:r>
      <w:r w:rsidRPr="008C1B02">
        <w:rPr>
          <w:rFonts w:ascii="Century Gothic" w:hAnsi="Century Gothic" w:cs="Arial"/>
          <w:sz w:val="28"/>
          <w:szCs w:val="28"/>
        </w:rPr>
        <w:t xml:space="preserve"> 51</w:t>
      </w:r>
      <w:r w:rsidR="00C5536B" w:rsidRPr="008C1B02">
        <w:rPr>
          <w:rFonts w:ascii="Century Gothic" w:hAnsi="Century Gothic" w:cs="Arial"/>
          <w:sz w:val="28"/>
          <w:szCs w:val="28"/>
        </w:rPr>
        <w:t xml:space="preserve"> -</w:t>
      </w:r>
      <w:r w:rsidRPr="008C1B02">
        <w:rPr>
          <w:rFonts w:ascii="Century Gothic" w:hAnsi="Century Gothic" w:cs="Arial"/>
          <w:sz w:val="28"/>
          <w:szCs w:val="28"/>
        </w:rPr>
        <w:t xml:space="preserve"> São Paulo – </w:t>
      </w:r>
      <w:proofErr w:type="spellStart"/>
      <w:r w:rsidRPr="008C1B02">
        <w:rPr>
          <w:rFonts w:ascii="Century Gothic" w:hAnsi="Century Gothic" w:cs="Arial"/>
          <w:sz w:val="28"/>
          <w:szCs w:val="28"/>
        </w:rPr>
        <w:t>Brazil</w:t>
      </w:r>
      <w:proofErr w:type="spellEnd"/>
    </w:p>
    <w:p w14:paraId="5D3571E2" w14:textId="77777777" w:rsidR="00C30417" w:rsidRPr="008C1B02" w:rsidRDefault="00C30417" w:rsidP="008C1B02">
      <w:pPr>
        <w:spacing w:line="360" w:lineRule="auto"/>
        <w:jc w:val="both"/>
        <w:rPr>
          <w:rFonts w:ascii="Century Gothic" w:hAnsi="Century Gothic" w:cs="Arial"/>
          <w:sz w:val="28"/>
          <w:szCs w:val="28"/>
        </w:rPr>
      </w:pPr>
      <w:r w:rsidRPr="008C1B02">
        <w:rPr>
          <w:rFonts w:ascii="Century Gothic" w:hAnsi="Century Gothic" w:cs="Arial"/>
          <w:sz w:val="28"/>
          <w:szCs w:val="28"/>
        </w:rPr>
        <w:t>ZIP CODE: 04005-000</w:t>
      </w:r>
      <w:r w:rsidR="00093886" w:rsidRPr="008C1B02">
        <w:rPr>
          <w:rFonts w:ascii="Century Gothic" w:hAnsi="Century Gothic" w:cs="Arial"/>
          <w:sz w:val="28"/>
          <w:szCs w:val="28"/>
        </w:rPr>
        <w:t xml:space="preserve"> </w:t>
      </w:r>
    </w:p>
    <w:p w14:paraId="665EC3AA" w14:textId="77777777" w:rsidR="00B819C1" w:rsidRPr="008C1B02" w:rsidRDefault="00093886" w:rsidP="008C1B02">
      <w:pPr>
        <w:spacing w:line="360" w:lineRule="auto"/>
        <w:jc w:val="both"/>
        <w:rPr>
          <w:rFonts w:ascii="Century Gothic" w:hAnsi="Century Gothic" w:cs="Arial"/>
          <w:sz w:val="28"/>
          <w:szCs w:val="28"/>
        </w:rPr>
      </w:pPr>
      <w:r w:rsidRPr="008C1B02">
        <w:rPr>
          <w:rFonts w:ascii="Century Gothic" w:hAnsi="Century Gothic" w:cs="Arial"/>
          <w:b/>
          <w:bCs/>
          <w:sz w:val="28"/>
          <w:szCs w:val="28"/>
        </w:rPr>
        <w:t xml:space="preserve">Medical </w:t>
      </w:r>
      <w:proofErr w:type="spellStart"/>
      <w:r w:rsidRPr="008C1B02">
        <w:rPr>
          <w:rFonts w:ascii="Century Gothic" w:hAnsi="Century Gothic" w:cs="Arial"/>
          <w:b/>
          <w:bCs/>
          <w:sz w:val="28"/>
          <w:szCs w:val="28"/>
        </w:rPr>
        <w:t>License</w:t>
      </w:r>
      <w:proofErr w:type="spellEnd"/>
      <w:r w:rsidRPr="008C1B02">
        <w:rPr>
          <w:rFonts w:ascii="Century Gothic" w:hAnsi="Century Gothic" w:cs="Arial"/>
          <w:sz w:val="28"/>
          <w:szCs w:val="28"/>
        </w:rPr>
        <w:t xml:space="preserve">: </w:t>
      </w:r>
    </w:p>
    <w:p w14:paraId="5C85456B" w14:textId="77777777" w:rsidR="00B819C1" w:rsidRPr="008C1B02" w:rsidRDefault="00093886" w:rsidP="008C1B02">
      <w:pPr>
        <w:spacing w:line="360" w:lineRule="auto"/>
        <w:jc w:val="both"/>
        <w:rPr>
          <w:rFonts w:ascii="Century Gothic" w:hAnsi="Century Gothic" w:cs="Arial"/>
          <w:sz w:val="28"/>
          <w:szCs w:val="28"/>
        </w:rPr>
      </w:pPr>
      <w:r w:rsidRPr="008C1B02">
        <w:rPr>
          <w:rFonts w:ascii="Century Gothic" w:hAnsi="Century Gothic" w:cs="Arial"/>
          <w:sz w:val="28"/>
          <w:szCs w:val="28"/>
        </w:rPr>
        <w:t>São Paulo</w:t>
      </w:r>
      <w:r w:rsidR="00B819C1" w:rsidRPr="008C1B02">
        <w:rPr>
          <w:rFonts w:ascii="Century Gothic" w:hAnsi="Century Gothic" w:cs="Arial"/>
          <w:sz w:val="28"/>
          <w:szCs w:val="28"/>
        </w:rPr>
        <w:t xml:space="preserve"> – </w:t>
      </w:r>
      <w:proofErr w:type="spellStart"/>
      <w:r w:rsidR="00B819C1" w:rsidRPr="008C1B02">
        <w:rPr>
          <w:rFonts w:ascii="Century Gothic" w:hAnsi="Century Gothic" w:cs="Arial"/>
          <w:sz w:val="28"/>
          <w:szCs w:val="28"/>
        </w:rPr>
        <w:t>Brazil</w:t>
      </w:r>
      <w:proofErr w:type="spellEnd"/>
      <w:r w:rsidR="00B819C1" w:rsidRPr="008C1B02">
        <w:rPr>
          <w:rFonts w:ascii="Century Gothic" w:hAnsi="Century Gothic" w:cs="Arial"/>
          <w:sz w:val="28"/>
          <w:szCs w:val="28"/>
        </w:rPr>
        <w:t xml:space="preserve">: </w:t>
      </w:r>
      <w:r w:rsidRPr="008C1B02">
        <w:rPr>
          <w:rFonts w:ascii="Century Gothic" w:hAnsi="Century Gothic" w:cs="Arial"/>
          <w:sz w:val="28"/>
          <w:szCs w:val="28"/>
        </w:rPr>
        <w:t>Nº 36913</w:t>
      </w:r>
      <w:r w:rsidR="00B819C1" w:rsidRPr="008C1B02">
        <w:rPr>
          <w:rFonts w:ascii="Century Gothic" w:hAnsi="Century Gothic" w:cs="Arial"/>
          <w:sz w:val="28"/>
          <w:szCs w:val="28"/>
        </w:rPr>
        <w:t xml:space="preserve"> (</w:t>
      </w:r>
      <w:proofErr w:type="spellStart"/>
      <w:r w:rsidR="00B819C1" w:rsidRPr="008C1B02">
        <w:rPr>
          <w:rFonts w:ascii="Century Gothic" w:hAnsi="Century Gothic" w:cs="Arial"/>
          <w:sz w:val="28"/>
          <w:szCs w:val="28"/>
        </w:rPr>
        <w:t>since</w:t>
      </w:r>
      <w:proofErr w:type="spellEnd"/>
      <w:r w:rsidR="00B819C1" w:rsidRPr="008C1B02">
        <w:rPr>
          <w:rFonts w:ascii="Century Gothic" w:hAnsi="Century Gothic" w:cs="Arial"/>
          <w:sz w:val="28"/>
          <w:szCs w:val="28"/>
        </w:rPr>
        <w:t xml:space="preserve"> 1980)</w:t>
      </w:r>
    </w:p>
    <w:p w14:paraId="7FC512F4" w14:textId="77777777" w:rsidR="00093886" w:rsidRDefault="009305E0" w:rsidP="008C1B02">
      <w:pPr>
        <w:spacing w:line="360" w:lineRule="auto"/>
        <w:jc w:val="both"/>
        <w:rPr>
          <w:rFonts w:ascii="Century Gothic" w:hAnsi="Century Gothic" w:cs="Arial"/>
          <w:sz w:val="28"/>
          <w:szCs w:val="28"/>
        </w:rPr>
      </w:pPr>
      <w:proofErr w:type="spellStart"/>
      <w:r w:rsidRPr="008C1B02">
        <w:rPr>
          <w:rFonts w:ascii="Century Gothic" w:hAnsi="Century Gothic" w:cs="Arial"/>
          <w:sz w:val="28"/>
          <w:szCs w:val="28"/>
        </w:rPr>
        <w:t>State</w:t>
      </w:r>
      <w:proofErr w:type="spellEnd"/>
      <w:r w:rsidRPr="008C1B02">
        <w:rPr>
          <w:rFonts w:ascii="Century Gothic" w:hAnsi="Century Gothic" w:cs="Arial"/>
          <w:sz w:val="28"/>
          <w:szCs w:val="28"/>
        </w:rPr>
        <w:t xml:space="preserve"> </w:t>
      </w:r>
      <w:proofErr w:type="spellStart"/>
      <w:r w:rsidRPr="008C1B02">
        <w:rPr>
          <w:rFonts w:ascii="Century Gothic" w:hAnsi="Century Gothic" w:cs="Arial"/>
          <w:sz w:val="28"/>
          <w:szCs w:val="28"/>
        </w:rPr>
        <w:t>of</w:t>
      </w:r>
      <w:proofErr w:type="spellEnd"/>
      <w:r w:rsidRPr="008C1B02">
        <w:rPr>
          <w:rFonts w:ascii="Century Gothic" w:hAnsi="Century Gothic" w:cs="Arial"/>
          <w:sz w:val="28"/>
          <w:szCs w:val="28"/>
        </w:rPr>
        <w:t xml:space="preserve"> </w:t>
      </w:r>
      <w:proofErr w:type="spellStart"/>
      <w:r w:rsidRPr="008C1B02">
        <w:rPr>
          <w:rFonts w:ascii="Century Gothic" w:hAnsi="Century Gothic" w:cs="Arial"/>
          <w:sz w:val="28"/>
          <w:szCs w:val="28"/>
        </w:rPr>
        <w:t>Georgia</w:t>
      </w:r>
      <w:proofErr w:type="spellEnd"/>
      <w:r w:rsidR="00B819C1" w:rsidRPr="008C1B02">
        <w:rPr>
          <w:rFonts w:ascii="Century Gothic" w:hAnsi="Century Gothic" w:cs="Arial"/>
          <w:sz w:val="28"/>
          <w:szCs w:val="28"/>
        </w:rPr>
        <w:t xml:space="preserve"> – USA: Nº 28678 (</w:t>
      </w:r>
      <w:proofErr w:type="spellStart"/>
      <w:r w:rsidR="00B819C1" w:rsidRPr="008C1B02">
        <w:rPr>
          <w:rFonts w:ascii="Century Gothic" w:hAnsi="Century Gothic" w:cs="Arial"/>
          <w:sz w:val="28"/>
          <w:szCs w:val="28"/>
        </w:rPr>
        <w:t>since</w:t>
      </w:r>
      <w:proofErr w:type="spellEnd"/>
      <w:r w:rsidR="00B819C1" w:rsidRPr="008C1B02">
        <w:rPr>
          <w:rFonts w:ascii="Century Gothic" w:hAnsi="Century Gothic" w:cs="Arial"/>
          <w:sz w:val="28"/>
          <w:szCs w:val="28"/>
        </w:rPr>
        <w:t xml:space="preserve"> August 6</w:t>
      </w:r>
      <w:r w:rsidR="00B819C1" w:rsidRPr="008C1B02">
        <w:rPr>
          <w:rFonts w:ascii="Century Gothic" w:hAnsi="Century Gothic" w:cs="Arial"/>
          <w:sz w:val="28"/>
          <w:szCs w:val="28"/>
          <w:vertAlign w:val="superscript"/>
        </w:rPr>
        <w:t>th</w:t>
      </w:r>
      <w:r w:rsidR="00B819C1" w:rsidRPr="008C1B02">
        <w:rPr>
          <w:rFonts w:ascii="Century Gothic" w:hAnsi="Century Gothic" w:cs="Arial"/>
          <w:sz w:val="28"/>
          <w:szCs w:val="28"/>
        </w:rPr>
        <w:t xml:space="preserve">, 1986. </w:t>
      </w:r>
      <w:proofErr w:type="spellStart"/>
      <w:r w:rsidR="00B819C1" w:rsidRPr="008C1B02">
        <w:rPr>
          <w:rFonts w:ascii="Century Gothic" w:hAnsi="Century Gothic" w:cs="Arial"/>
          <w:sz w:val="28"/>
          <w:szCs w:val="28"/>
        </w:rPr>
        <w:t>Currently</w:t>
      </w:r>
      <w:proofErr w:type="spellEnd"/>
      <w:r w:rsidR="00B819C1" w:rsidRPr="008C1B02">
        <w:rPr>
          <w:rFonts w:ascii="Century Gothic" w:hAnsi="Century Gothic" w:cs="Arial"/>
          <w:sz w:val="28"/>
          <w:szCs w:val="28"/>
        </w:rPr>
        <w:t xml:space="preserve"> </w:t>
      </w:r>
      <w:proofErr w:type="spellStart"/>
      <w:r w:rsidR="00B819C1" w:rsidRPr="008C1B02">
        <w:rPr>
          <w:rFonts w:ascii="Century Gothic" w:hAnsi="Century Gothic" w:cs="Arial"/>
          <w:sz w:val="28"/>
          <w:szCs w:val="28"/>
        </w:rPr>
        <w:t>disabled</w:t>
      </w:r>
      <w:proofErr w:type="spellEnd"/>
      <w:r w:rsidR="00B819C1" w:rsidRPr="008C1B02">
        <w:rPr>
          <w:rFonts w:ascii="Century Gothic" w:hAnsi="Century Gothic" w:cs="Arial"/>
          <w:sz w:val="28"/>
          <w:szCs w:val="28"/>
        </w:rPr>
        <w:t>).</w:t>
      </w:r>
    </w:p>
    <w:p w14:paraId="467508DC" w14:textId="77777777" w:rsidR="008C1B02" w:rsidRPr="008C1B02" w:rsidRDefault="008C1B02" w:rsidP="008C1B02">
      <w:pPr>
        <w:spacing w:line="360" w:lineRule="auto"/>
        <w:jc w:val="both"/>
        <w:rPr>
          <w:rFonts w:ascii="Century Gothic" w:hAnsi="Century Gothic" w:cs="Arial"/>
          <w:sz w:val="28"/>
          <w:szCs w:val="28"/>
        </w:rPr>
      </w:pPr>
    </w:p>
    <w:p w14:paraId="12E1C142" w14:textId="77777777" w:rsidR="00692217" w:rsidRPr="008C1B02" w:rsidRDefault="001221AD" w:rsidP="008C1B02">
      <w:pPr>
        <w:spacing w:line="360" w:lineRule="auto"/>
        <w:jc w:val="both"/>
        <w:rPr>
          <w:rFonts w:ascii="Century Gothic" w:hAnsi="Century Gothic" w:cs="Arial"/>
          <w:sz w:val="28"/>
          <w:szCs w:val="28"/>
        </w:rPr>
      </w:pPr>
      <w:r w:rsidRPr="008C1B02">
        <w:rPr>
          <w:rFonts w:ascii="Century Gothic" w:hAnsi="Century Gothic" w:cs="Arial"/>
          <w:b/>
          <w:bCs/>
          <w:sz w:val="28"/>
          <w:szCs w:val="28"/>
        </w:rPr>
        <w:t>EDUCATION</w:t>
      </w:r>
    </w:p>
    <w:p w14:paraId="79BFB293" w14:textId="77777777" w:rsidR="00466F50" w:rsidRPr="008C1B02" w:rsidRDefault="001221AD" w:rsidP="008C1B02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Century Gothic" w:hAnsi="Century Gothic" w:cs="Arial"/>
          <w:sz w:val="28"/>
          <w:szCs w:val="28"/>
        </w:rPr>
      </w:pPr>
      <w:r w:rsidRPr="008C1B02">
        <w:rPr>
          <w:rFonts w:ascii="Century Gothic" w:hAnsi="Century Gothic" w:cs="Arial"/>
          <w:sz w:val="28"/>
          <w:szCs w:val="28"/>
        </w:rPr>
        <w:t xml:space="preserve">Medical </w:t>
      </w:r>
      <w:proofErr w:type="spellStart"/>
      <w:r w:rsidRPr="008C1B02">
        <w:rPr>
          <w:rFonts w:ascii="Century Gothic" w:hAnsi="Century Gothic" w:cs="Arial"/>
          <w:sz w:val="28"/>
          <w:szCs w:val="28"/>
        </w:rPr>
        <w:t>graduation</w:t>
      </w:r>
      <w:proofErr w:type="spellEnd"/>
      <w:r w:rsidR="00786937" w:rsidRPr="008C1B02">
        <w:rPr>
          <w:rFonts w:ascii="Century Gothic" w:hAnsi="Century Gothic" w:cs="Arial"/>
          <w:sz w:val="28"/>
          <w:szCs w:val="28"/>
        </w:rPr>
        <w:t xml:space="preserve"> </w:t>
      </w:r>
      <w:proofErr w:type="spellStart"/>
      <w:r w:rsidR="00786937" w:rsidRPr="008C1B02">
        <w:rPr>
          <w:rFonts w:ascii="Century Gothic" w:hAnsi="Century Gothic" w:cs="Arial"/>
          <w:sz w:val="28"/>
          <w:szCs w:val="28"/>
        </w:rPr>
        <w:t>from</w:t>
      </w:r>
      <w:proofErr w:type="spellEnd"/>
      <w:r w:rsidR="00786937" w:rsidRPr="008C1B02">
        <w:rPr>
          <w:rFonts w:ascii="Century Gothic" w:hAnsi="Century Gothic" w:cs="Arial"/>
          <w:sz w:val="28"/>
          <w:szCs w:val="28"/>
        </w:rPr>
        <w:t xml:space="preserve"> </w:t>
      </w:r>
      <w:proofErr w:type="spellStart"/>
      <w:r w:rsidR="00786937" w:rsidRPr="008C1B02">
        <w:rPr>
          <w:rFonts w:ascii="Century Gothic" w:hAnsi="Century Gothic" w:cs="Arial"/>
          <w:sz w:val="28"/>
          <w:szCs w:val="28"/>
        </w:rPr>
        <w:t>the</w:t>
      </w:r>
      <w:proofErr w:type="spellEnd"/>
      <w:r w:rsidR="00786937" w:rsidRPr="008C1B02">
        <w:rPr>
          <w:rFonts w:ascii="Century Gothic" w:hAnsi="Century Gothic" w:cs="Arial"/>
          <w:sz w:val="28"/>
          <w:szCs w:val="28"/>
        </w:rPr>
        <w:t xml:space="preserve"> </w:t>
      </w:r>
      <w:proofErr w:type="spellStart"/>
      <w:r w:rsidR="00786937" w:rsidRPr="008C1B02">
        <w:rPr>
          <w:rFonts w:ascii="Century Gothic" w:hAnsi="Century Gothic" w:cs="Arial"/>
          <w:sz w:val="28"/>
          <w:szCs w:val="28"/>
        </w:rPr>
        <w:t>Faculty</w:t>
      </w:r>
      <w:proofErr w:type="spellEnd"/>
      <w:r w:rsidR="00786937" w:rsidRPr="008C1B02">
        <w:rPr>
          <w:rFonts w:ascii="Century Gothic" w:hAnsi="Century Gothic" w:cs="Arial"/>
          <w:sz w:val="28"/>
          <w:szCs w:val="28"/>
        </w:rPr>
        <w:t xml:space="preserve"> </w:t>
      </w:r>
      <w:proofErr w:type="spellStart"/>
      <w:r w:rsidR="00786937" w:rsidRPr="008C1B02">
        <w:rPr>
          <w:rFonts w:ascii="Century Gothic" w:hAnsi="Century Gothic" w:cs="Arial"/>
          <w:sz w:val="28"/>
          <w:szCs w:val="28"/>
        </w:rPr>
        <w:t>of</w:t>
      </w:r>
      <w:proofErr w:type="spellEnd"/>
      <w:r w:rsidR="00786937" w:rsidRPr="008C1B02">
        <w:rPr>
          <w:rFonts w:ascii="Century Gothic" w:hAnsi="Century Gothic" w:cs="Arial"/>
          <w:sz w:val="28"/>
          <w:szCs w:val="28"/>
        </w:rPr>
        <w:t xml:space="preserve"> Medical </w:t>
      </w:r>
      <w:proofErr w:type="spellStart"/>
      <w:r w:rsidR="00786937" w:rsidRPr="008C1B02">
        <w:rPr>
          <w:rFonts w:ascii="Century Gothic" w:hAnsi="Century Gothic" w:cs="Arial"/>
          <w:sz w:val="28"/>
          <w:szCs w:val="28"/>
        </w:rPr>
        <w:t>Sciences</w:t>
      </w:r>
      <w:proofErr w:type="spellEnd"/>
      <w:r w:rsidR="00786937" w:rsidRPr="008C1B02">
        <w:rPr>
          <w:rFonts w:ascii="Century Gothic" w:hAnsi="Century Gothic" w:cs="Arial"/>
          <w:sz w:val="28"/>
          <w:szCs w:val="28"/>
        </w:rPr>
        <w:t xml:space="preserve"> </w:t>
      </w:r>
      <w:proofErr w:type="spellStart"/>
      <w:r w:rsidR="00786937" w:rsidRPr="008C1B02">
        <w:rPr>
          <w:rFonts w:ascii="Century Gothic" w:hAnsi="Century Gothic" w:cs="Arial"/>
          <w:sz w:val="28"/>
          <w:szCs w:val="28"/>
        </w:rPr>
        <w:t>of</w:t>
      </w:r>
      <w:proofErr w:type="spellEnd"/>
      <w:r w:rsidR="00786937" w:rsidRPr="008C1B02">
        <w:rPr>
          <w:rFonts w:ascii="Century Gothic" w:hAnsi="Century Gothic" w:cs="Arial"/>
          <w:sz w:val="28"/>
          <w:szCs w:val="28"/>
        </w:rPr>
        <w:t xml:space="preserve"> Santa Casa </w:t>
      </w:r>
      <w:r w:rsidRPr="008C1B02">
        <w:rPr>
          <w:rFonts w:ascii="Century Gothic" w:hAnsi="Century Gothic" w:cs="Arial"/>
          <w:sz w:val="28"/>
          <w:szCs w:val="28"/>
        </w:rPr>
        <w:t>in</w:t>
      </w:r>
      <w:r w:rsidR="00786937" w:rsidRPr="008C1B02">
        <w:rPr>
          <w:rFonts w:ascii="Century Gothic" w:hAnsi="Century Gothic" w:cs="Arial"/>
          <w:sz w:val="28"/>
          <w:szCs w:val="28"/>
        </w:rPr>
        <w:t xml:space="preserve"> São Paulo (1974-1979). </w:t>
      </w:r>
    </w:p>
    <w:p w14:paraId="4A32BB0C" w14:textId="77777777" w:rsidR="00466F50" w:rsidRPr="008C1B02" w:rsidRDefault="00786937" w:rsidP="008C1B02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Century Gothic" w:hAnsi="Century Gothic" w:cs="Arial"/>
          <w:sz w:val="28"/>
          <w:szCs w:val="28"/>
        </w:rPr>
      </w:pPr>
      <w:proofErr w:type="spellStart"/>
      <w:r w:rsidRPr="008C1B02">
        <w:rPr>
          <w:rFonts w:ascii="Century Gothic" w:hAnsi="Century Gothic" w:cs="Arial"/>
          <w:sz w:val="28"/>
          <w:szCs w:val="28"/>
        </w:rPr>
        <w:t>Residency</w:t>
      </w:r>
      <w:proofErr w:type="spellEnd"/>
      <w:r w:rsidR="00B11849" w:rsidRPr="008C1B02">
        <w:rPr>
          <w:rFonts w:ascii="Century Gothic" w:hAnsi="Century Gothic" w:cs="Arial"/>
          <w:sz w:val="28"/>
          <w:szCs w:val="28"/>
        </w:rPr>
        <w:t xml:space="preserve"> Training </w:t>
      </w:r>
      <w:proofErr w:type="spellStart"/>
      <w:r w:rsidR="00B11849" w:rsidRPr="008C1B02">
        <w:rPr>
          <w:rFonts w:ascii="Century Gothic" w:hAnsi="Century Gothic" w:cs="Arial"/>
          <w:sz w:val="28"/>
          <w:szCs w:val="28"/>
        </w:rPr>
        <w:t>Program</w:t>
      </w:r>
      <w:proofErr w:type="spellEnd"/>
      <w:r w:rsidR="00B11849" w:rsidRPr="008C1B02">
        <w:rPr>
          <w:rFonts w:ascii="Century Gothic" w:hAnsi="Century Gothic" w:cs="Arial"/>
          <w:sz w:val="28"/>
          <w:szCs w:val="28"/>
        </w:rPr>
        <w:t xml:space="preserve"> in </w:t>
      </w:r>
      <w:proofErr w:type="spellStart"/>
      <w:r w:rsidR="00B11849" w:rsidRPr="008C1B02">
        <w:rPr>
          <w:rFonts w:ascii="Century Gothic" w:hAnsi="Century Gothic" w:cs="Arial"/>
          <w:sz w:val="28"/>
          <w:szCs w:val="28"/>
        </w:rPr>
        <w:t>Internal</w:t>
      </w:r>
      <w:proofErr w:type="spellEnd"/>
      <w:r w:rsidR="00B11849" w:rsidRPr="008C1B02">
        <w:rPr>
          <w:rFonts w:ascii="Century Gothic" w:hAnsi="Century Gothic" w:cs="Arial"/>
          <w:sz w:val="28"/>
          <w:szCs w:val="28"/>
        </w:rPr>
        <w:t xml:space="preserve"> Medicine </w:t>
      </w:r>
      <w:proofErr w:type="spellStart"/>
      <w:r w:rsidR="00B11849" w:rsidRPr="008C1B02">
        <w:rPr>
          <w:rFonts w:ascii="Century Gothic" w:hAnsi="Century Gothic" w:cs="Arial"/>
          <w:sz w:val="28"/>
          <w:szCs w:val="28"/>
        </w:rPr>
        <w:t>at</w:t>
      </w:r>
      <w:proofErr w:type="spellEnd"/>
      <w:r w:rsidRPr="008C1B02">
        <w:rPr>
          <w:rFonts w:ascii="Century Gothic" w:hAnsi="Century Gothic" w:cs="Arial"/>
          <w:sz w:val="28"/>
          <w:szCs w:val="28"/>
        </w:rPr>
        <w:t xml:space="preserve"> </w:t>
      </w:r>
      <w:r w:rsidR="00692217" w:rsidRPr="008C1B02">
        <w:rPr>
          <w:rFonts w:ascii="Century Gothic" w:hAnsi="Century Gothic" w:cs="Arial"/>
          <w:sz w:val="28"/>
          <w:szCs w:val="28"/>
        </w:rPr>
        <w:t>Federal</w:t>
      </w:r>
      <w:r w:rsidRPr="008C1B02">
        <w:rPr>
          <w:rFonts w:ascii="Century Gothic" w:hAnsi="Century Gothic" w:cs="Arial"/>
          <w:sz w:val="28"/>
          <w:szCs w:val="28"/>
        </w:rPr>
        <w:t xml:space="preserve"> </w:t>
      </w:r>
      <w:r w:rsidR="001221AD" w:rsidRPr="008C1B02">
        <w:rPr>
          <w:rFonts w:ascii="Century Gothic" w:hAnsi="Century Gothic" w:cs="Arial"/>
          <w:sz w:val="28"/>
          <w:szCs w:val="28"/>
        </w:rPr>
        <w:t xml:space="preserve">Hospital in São Paulo </w:t>
      </w:r>
      <w:r w:rsidRPr="008C1B02">
        <w:rPr>
          <w:rFonts w:ascii="Century Gothic" w:hAnsi="Century Gothic" w:cs="Arial"/>
          <w:sz w:val="28"/>
          <w:szCs w:val="28"/>
        </w:rPr>
        <w:t xml:space="preserve">(Hospital Heliópolis </w:t>
      </w:r>
      <w:proofErr w:type="spellStart"/>
      <w:r w:rsidRPr="008C1B02">
        <w:rPr>
          <w:rFonts w:ascii="Century Gothic" w:hAnsi="Century Gothic" w:cs="Arial"/>
          <w:sz w:val="28"/>
          <w:szCs w:val="28"/>
        </w:rPr>
        <w:t>and</w:t>
      </w:r>
      <w:proofErr w:type="spellEnd"/>
      <w:r w:rsidRPr="008C1B02">
        <w:rPr>
          <w:rFonts w:ascii="Century Gothic" w:hAnsi="Century Gothic" w:cs="Arial"/>
          <w:sz w:val="28"/>
          <w:szCs w:val="28"/>
        </w:rPr>
        <w:t xml:space="preserve"> Brigadeiro) (1980-1981). </w:t>
      </w:r>
    </w:p>
    <w:p w14:paraId="173E88C3" w14:textId="77777777" w:rsidR="00466F50" w:rsidRPr="008C1B02" w:rsidRDefault="00786937" w:rsidP="008C1B02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Century Gothic" w:hAnsi="Century Gothic" w:cs="Arial"/>
          <w:sz w:val="28"/>
          <w:szCs w:val="28"/>
        </w:rPr>
      </w:pPr>
      <w:proofErr w:type="spellStart"/>
      <w:r w:rsidRPr="008C1B02">
        <w:rPr>
          <w:rFonts w:ascii="Century Gothic" w:hAnsi="Century Gothic" w:cs="Arial"/>
          <w:sz w:val="28"/>
          <w:szCs w:val="28"/>
        </w:rPr>
        <w:t>Residency</w:t>
      </w:r>
      <w:proofErr w:type="spellEnd"/>
      <w:r w:rsidR="00B11849" w:rsidRPr="008C1B02">
        <w:rPr>
          <w:rFonts w:ascii="Century Gothic" w:hAnsi="Century Gothic" w:cs="Arial"/>
          <w:sz w:val="28"/>
          <w:szCs w:val="28"/>
        </w:rPr>
        <w:t xml:space="preserve"> Training </w:t>
      </w:r>
      <w:proofErr w:type="spellStart"/>
      <w:r w:rsidR="00B11849" w:rsidRPr="008C1B02">
        <w:rPr>
          <w:rFonts w:ascii="Century Gothic" w:hAnsi="Century Gothic" w:cs="Arial"/>
          <w:sz w:val="28"/>
          <w:szCs w:val="28"/>
        </w:rPr>
        <w:t>Program</w:t>
      </w:r>
      <w:proofErr w:type="spellEnd"/>
      <w:r w:rsidRPr="008C1B02">
        <w:rPr>
          <w:rFonts w:ascii="Century Gothic" w:hAnsi="Century Gothic" w:cs="Arial"/>
          <w:sz w:val="28"/>
          <w:szCs w:val="28"/>
        </w:rPr>
        <w:t xml:space="preserve"> in </w:t>
      </w:r>
      <w:proofErr w:type="spellStart"/>
      <w:r w:rsidRPr="008C1B02">
        <w:rPr>
          <w:rFonts w:ascii="Century Gothic" w:hAnsi="Century Gothic" w:cs="Arial"/>
          <w:sz w:val="28"/>
          <w:szCs w:val="28"/>
        </w:rPr>
        <w:t>Cardiology</w:t>
      </w:r>
      <w:proofErr w:type="spellEnd"/>
      <w:r w:rsidRPr="008C1B02">
        <w:rPr>
          <w:rFonts w:ascii="Century Gothic" w:hAnsi="Century Gothic" w:cs="Arial"/>
          <w:sz w:val="28"/>
          <w:szCs w:val="28"/>
        </w:rPr>
        <w:t xml:space="preserve"> </w:t>
      </w:r>
      <w:proofErr w:type="spellStart"/>
      <w:r w:rsidRPr="008C1B02">
        <w:rPr>
          <w:rFonts w:ascii="Century Gothic" w:hAnsi="Century Gothic" w:cs="Arial"/>
          <w:sz w:val="28"/>
          <w:szCs w:val="28"/>
        </w:rPr>
        <w:t>at</w:t>
      </w:r>
      <w:proofErr w:type="spellEnd"/>
      <w:r w:rsidRPr="008C1B02">
        <w:rPr>
          <w:rFonts w:ascii="Century Gothic" w:hAnsi="Century Gothic" w:cs="Arial"/>
          <w:sz w:val="28"/>
          <w:szCs w:val="28"/>
        </w:rPr>
        <w:t xml:space="preserve"> </w:t>
      </w:r>
      <w:proofErr w:type="spellStart"/>
      <w:r w:rsidRPr="008C1B02">
        <w:rPr>
          <w:rFonts w:ascii="Century Gothic" w:hAnsi="Century Gothic" w:cs="Arial"/>
          <w:sz w:val="28"/>
          <w:szCs w:val="28"/>
        </w:rPr>
        <w:t>Institut</w:t>
      </w:r>
      <w:r w:rsidR="001221AD" w:rsidRPr="008C1B02">
        <w:rPr>
          <w:rFonts w:ascii="Century Gothic" w:hAnsi="Century Gothic" w:cs="Arial"/>
          <w:sz w:val="28"/>
          <w:szCs w:val="28"/>
        </w:rPr>
        <w:t>e</w:t>
      </w:r>
      <w:proofErr w:type="spellEnd"/>
      <w:r w:rsidRPr="008C1B02">
        <w:rPr>
          <w:rFonts w:ascii="Century Gothic" w:hAnsi="Century Gothic" w:cs="Arial"/>
          <w:sz w:val="28"/>
          <w:szCs w:val="28"/>
        </w:rPr>
        <w:t xml:space="preserve"> Dante </w:t>
      </w:r>
      <w:proofErr w:type="spellStart"/>
      <w:r w:rsidRPr="008C1B02">
        <w:rPr>
          <w:rFonts w:ascii="Century Gothic" w:hAnsi="Century Gothic" w:cs="Arial"/>
          <w:sz w:val="28"/>
          <w:szCs w:val="28"/>
        </w:rPr>
        <w:t>Pazzanese</w:t>
      </w:r>
      <w:proofErr w:type="spellEnd"/>
      <w:r w:rsidRPr="008C1B02">
        <w:rPr>
          <w:rFonts w:ascii="Century Gothic" w:hAnsi="Century Gothic" w:cs="Arial"/>
          <w:sz w:val="28"/>
          <w:szCs w:val="28"/>
        </w:rPr>
        <w:t xml:space="preserve"> </w:t>
      </w:r>
      <w:proofErr w:type="spellStart"/>
      <w:r w:rsidR="001221AD" w:rsidRPr="008C1B02">
        <w:rPr>
          <w:rFonts w:ascii="Century Gothic" w:hAnsi="Century Gothic" w:cs="Arial"/>
          <w:sz w:val="28"/>
          <w:szCs w:val="28"/>
        </w:rPr>
        <w:t>of</w:t>
      </w:r>
      <w:proofErr w:type="spellEnd"/>
      <w:r w:rsidRPr="008C1B02">
        <w:rPr>
          <w:rFonts w:ascii="Century Gothic" w:hAnsi="Century Gothic" w:cs="Arial"/>
          <w:sz w:val="28"/>
          <w:szCs w:val="28"/>
        </w:rPr>
        <w:t xml:space="preserve"> </w:t>
      </w:r>
      <w:proofErr w:type="spellStart"/>
      <w:r w:rsidRPr="008C1B02">
        <w:rPr>
          <w:rFonts w:ascii="Century Gothic" w:hAnsi="Century Gothic" w:cs="Arial"/>
          <w:sz w:val="28"/>
          <w:szCs w:val="28"/>
        </w:rPr>
        <w:t>Cardiolog</w:t>
      </w:r>
      <w:r w:rsidR="001221AD" w:rsidRPr="008C1B02">
        <w:rPr>
          <w:rFonts w:ascii="Century Gothic" w:hAnsi="Century Gothic" w:cs="Arial"/>
          <w:sz w:val="28"/>
          <w:szCs w:val="28"/>
        </w:rPr>
        <w:t>y</w:t>
      </w:r>
      <w:proofErr w:type="spellEnd"/>
      <w:r w:rsidRPr="008C1B02">
        <w:rPr>
          <w:rFonts w:ascii="Century Gothic" w:hAnsi="Century Gothic" w:cs="Arial"/>
          <w:sz w:val="28"/>
          <w:szCs w:val="28"/>
        </w:rPr>
        <w:t xml:space="preserve"> (1983-1984). </w:t>
      </w:r>
    </w:p>
    <w:p w14:paraId="55116CAB" w14:textId="77777777" w:rsidR="00B11849" w:rsidRPr="008C1B02" w:rsidRDefault="00786937" w:rsidP="008C1B02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Century Gothic" w:hAnsi="Century Gothic" w:cs="Arial"/>
          <w:sz w:val="28"/>
          <w:szCs w:val="28"/>
        </w:rPr>
      </w:pPr>
      <w:r w:rsidRPr="008C1B02">
        <w:rPr>
          <w:rFonts w:ascii="Century Gothic" w:hAnsi="Century Gothic" w:cs="Arial"/>
          <w:sz w:val="28"/>
          <w:szCs w:val="28"/>
        </w:rPr>
        <w:lastRenderedPageBreak/>
        <w:t>"</w:t>
      </w:r>
      <w:proofErr w:type="spellStart"/>
      <w:r w:rsidRPr="008C1B02">
        <w:rPr>
          <w:rFonts w:ascii="Century Gothic" w:hAnsi="Century Gothic" w:cs="Arial"/>
          <w:sz w:val="28"/>
          <w:szCs w:val="28"/>
        </w:rPr>
        <w:t>Research</w:t>
      </w:r>
      <w:proofErr w:type="spellEnd"/>
      <w:r w:rsidRPr="008C1B02">
        <w:rPr>
          <w:rFonts w:ascii="Century Gothic" w:hAnsi="Century Gothic" w:cs="Arial"/>
          <w:sz w:val="28"/>
          <w:szCs w:val="28"/>
        </w:rPr>
        <w:t xml:space="preserve"> </w:t>
      </w:r>
      <w:proofErr w:type="spellStart"/>
      <w:r w:rsidRPr="008C1B02">
        <w:rPr>
          <w:rFonts w:ascii="Century Gothic" w:hAnsi="Century Gothic" w:cs="Arial"/>
          <w:sz w:val="28"/>
          <w:szCs w:val="28"/>
        </w:rPr>
        <w:t>Fellow</w:t>
      </w:r>
      <w:proofErr w:type="spellEnd"/>
      <w:r w:rsidRPr="008C1B02">
        <w:rPr>
          <w:rFonts w:ascii="Century Gothic" w:hAnsi="Century Gothic" w:cs="Arial"/>
          <w:sz w:val="28"/>
          <w:szCs w:val="28"/>
        </w:rPr>
        <w:t xml:space="preserve">" in </w:t>
      </w:r>
      <w:proofErr w:type="spellStart"/>
      <w:r w:rsidRPr="008C1B02">
        <w:rPr>
          <w:rFonts w:ascii="Century Gothic" w:hAnsi="Century Gothic" w:cs="Arial"/>
          <w:sz w:val="28"/>
          <w:szCs w:val="28"/>
        </w:rPr>
        <w:t>Hypertension</w:t>
      </w:r>
      <w:proofErr w:type="spellEnd"/>
      <w:r w:rsidRPr="008C1B02">
        <w:rPr>
          <w:rFonts w:ascii="Century Gothic" w:hAnsi="Century Gothic" w:cs="Arial"/>
          <w:sz w:val="28"/>
          <w:szCs w:val="28"/>
        </w:rPr>
        <w:t xml:space="preserve"> </w:t>
      </w:r>
      <w:proofErr w:type="spellStart"/>
      <w:r w:rsidRPr="008C1B02">
        <w:rPr>
          <w:rFonts w:ascii="Century Gothic" w:hAnsi="Century Gothic" w:cs="Arial"/>
          <w:sz w:val="28"/>
          <w:szCs w:val="28"/>
        </w:rPr>
        <w:t>by</w:t>
      </w:r>
      <w:proofErr w:type="spellEnd"/>
      <w:r w:rsidRPr="008C1B02">
        <w:rPr>
          <w:rFonts w:ascii="Century Gothic" w:hAnsi="Century Gothic" w:cs="Arial"/>
          <w:sz w:val="28"/>
          <w:szCs w:val="28"/>
        </w:rPr>
        <w:t xml:space="preserve"> </w:t>
      </w:r>
      <w:proofErr w:type="spellStart"/>
      <w:r w:rsidR="00692217" w:rsidRPr="008C1B02">
        <w:rPr>
          <w:rFonts w:ascii="Century Gothic" w:hAnsi="Century Gothic" w:cs="Arial"/>
          <w:sz w:val="28"/>
          <w:szCs w:val="28"/>
        </w:rPr>
        <w:t>A</w:t>
      </w:r>
      <w:r w:rsidRPr="008C1B02">
        <w:rPr>
          <w:rFonts w:ascii="Century Gothic" w:hAnsi="Century Gothic" w:cs="Arial"/>
          <w:sz w:val="28"/>
          <w:szCs w:val="28"/>
        </w:rPr>
        <w:t>lton</w:t>
      </w:r>
      <w:proofErr w:type="spellEnd"/>
      <w:r w:rsidRPr="008C1B02">
        <w:rPr>
          <w:rFonts w:ascii="Century Gothic" w:hAnsi="Century Gothic" w:cs="Arial"/>
          <w:sz w:val="28"/>
          <w:szCs w:val="28"/>
        </w:rPr>
        <w:t xml:space="preserve"> </w:t>
      </w:r>
      <w:proofErr w:type="spellStart"/>
      <w:r w:rsidR="00692217" w:rsidRPr="008C1B02">
        <w:rPr>
          <w:rFonts w:ascii="Century Gothic" w:hAnsi="Century Gothic" w:cs="Arial"/>
          <w:sz w:val="28"/>
          <w:szCs w:val="28"/>
        </w:rPr>
        <w:t>O</w:t>
      </w:r>
      <w:r w:rsidRPr="008C1B02">
        <w:rPr>
          <w:rFonts w:ascii="Century Gothic" w:hAnsi="Century Gothic" w:cs="Arial"/>
          <w:sz w:val="28"/>
          <w:szCs w:val="28"/>
        </w:rPr>
        <w:t>schner</w:t>
      </w:r>
      <w:proofErr w:type="spellEnd"/>
      <w:r w:rsidRPr="008C1B02">
        <w:rPr>
          <w:rFonts w:ascii="Century Gothic" w:hAnsi="Century Gothic" w:cs="Arial"/>
          <w:sz w:val="28"/>
          <w:szCs w:val="28"/>
        </w:rPr>
        <w:t xml:space="preserve"> </w:t>
      </w:r>
      <w:r w:rsidR="00692217" w:rsidRPr="008C1B02">
        <w:rPr>
          <w:rFonts w:ascii="Century Gothic" w:hAnsi="Century Gothic" w:cs="Arial"/>
          <w:sz w:val="28"/>
          <w:szCs w:val="28"/>
        </w:rPr>
        <w:t>Medical F</w:t>
      </w:r>
      <w:r w:rsidRPr="008C1B02">
        <w:rPr>
          <w:rFonts w:ascii="Century Gothic" w:hAnsi="Century Gothic" w:cs="Arial"/>
          <w:sz w:val="28"/>
          <w:szCs w:val="28"/>
        </w:rPr>
        <w:t>oundation</w:t>
      </w:r>
      <w:r w:rsidR="00B11849" w:rsidRPr="008C1B02">
        <w:rPr>
          <w:rFonts w:ascii="Century Gothic" w:hAnsi="Century Gothic" w:cs="Arial"/>
          <w:sz w:val="28"/>
          <w:szCs w:val="28"/>
        </w:rPr>
        <w:t>- New Orleans – La, USA</w:t>
      </w:r>
      <w:r w:rsidRPr="008C1B02">
        <w:rPr>
          <w:rFonts w:ascii="Century Gothic" w:hAnsi="Century Gothic" w:cs="Arial"/>
          <w:sz w:val="28"/>
          <w:szCs w:val="28"/>
        </w:rPr>
        <w:t xml:space="preserve"> (1984-1986)</w:t>
      </w:r>
      <w:r w:rsidR="001221AD" w:rsidRPr="008C1B02">
        <w:rPr>
          <w:rFonts w:ascii="Century Gothic" w:hAnsi="Century Gothic" w:cs="Arial"/>
          <w:sz w:val="28"/>
          <w:szCs w:val="28"/>
        </w:rPr>
        <w:t xml:space="preserve"> (</w:t>
      </w:r>
      <w:proofErr w:type="spellStart"/>
      <w:r w:rsidR="001221AD" w:rsidRPr="008C1B02">
        <w:rPr>
          <w:rFonts w:ascii="Century Gothic" w:hAnsi="Century Gothic" w:cs="Arial"/>
          <w:sz w:val="28"/>
          <w:szCs w:val="28"/>
        </w:rPr>
        <w:t>Mentors</w:t>
      </w:r>
      <w:proofErr w:type="spellEnd"/>
      <w:r w:rsidR="001221AD" w:rsidRPr="008C1B02">
        <w:rPr>
          <w:rFonts w:ascii="Century Gothic" w:hAnsi="Century Gothic" w:cs="Arial"/>
          <w:sz w:val="28"/>
          <w:szCs w:val="28"/>
        </w:rPr>
        <w:t xml:space="preserve">: Edward D. </w:t>
      </w:r>
      <w:proofErr w:type="spellStart"/>
      <w:r w:rsidR="001221AD" w:rsidRPr="008C1B02">
        <w:rPr>
          <w:rFonts w:ascii="Century Gothic" w:hAnsi="Century Gothic" w:cs="Arial"/>
          <w:sz w:val="28"/>
          <w:szCs w:val="28"/>
        </w:rPr>
        <w:t>Frohlich</w:t>
      </w:r>
      <w:proofErr w:type="spellEnd"/>
      <w:r w:rsidR="001221AD" w:rsidRPr="008C1B02">
        <w:rPr>
          <w:rFonts w:ascii="Century Gothic" w:hAnsi="Century Gothic" w:cs="Arial"/>
          <w:sz w:val="28"/>
          <w:szCs w:val="28"/>
        </w:rPr>
        <w:t xml:space="preserve"> </w:t>
      </w:r>
      <w:proofErr w:type="spellStart"/>
      <w:r w:rsidR="001221AD" w:rsidRPr="008C1B02">
        <w:rPr>
          <w:rFonts w:ascii="Century Gothic" w:hAnsi="Century Gothic" w:cs="Arial"/>
          <w:sz w:val="28"/>
          <w:szCs w:val="28"/>
        </w:rPr>
        <w:t>and</w:t>
      </w:r>
      <w:proofErr w:type="spellEnd"/>
      <w:r w:rsidR="001221AD" w:rsidRPr="008C1B02">
        <w:rPr>
          <w:rFonts w:ascii="Century Gothic" w:hAnsi="Century Gothic" w:cs="Arial"/>
          <w:sz w:val="28"/>
          <w:szCs w:val="28"/>
        </w:rPr>
        <w:t xml:space="preserve"> Franz </w:t>
      </w:r>
      <w:proofErr w:type="spellStart"/>
      <w:r w:rsidR="001221AD" w:rsidRPr="008C1B02">
        <w:rPr>
          <w:rFonts w:ascii="Century Gothic" w:hAnsi="Century Gothic" w:cs="Arial"/>
          <w:sz w:val="28"/>
          <w:szCs w:val="28"/>
        </w:rPr>
        <w:t>Messerli</w:t>
      </w:r>
      <w:proofErr w:type="spellEnd"/>
      <w:r w:rsidR="001221AD" w:rsidRPr="008C1B02">
        <w:rPr>
          <w:rFonts w:ascii="Century Gothic" w:hAnsi="Century Gothic" w:cs="Arial"/>
          <w:sz w:val="28"/>
          <w:szCs w:val="28"/>
        </w:rPr>
        <w:t>)</w:t>
      </w:r>
      <w:r w:rsidRPr="008C1B02">
        <w:rPr>
          <w:rFonts w:ascii="Century Gothic" w:hAnsi="Century Gothic" w:cs="Arial"/>
          <w:sz w:val="28"/>
          <w:szCs w:val="28"/>
        </w:rPr>
        <w:t xml:space="preserve">. </w:t>
      </w:r>
    </w:p>
    <w:p w14:paraId="1882AF12" w14:textId="77777777" w:rsidR="00B11849" w:rsidRPr="008C1B02" w:rsidRDefault="00B11849" w:rsidP="008C1B02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Century Gothic" w:hAnsi="Century Gothic" w:cs="Arial"/>
          <w:sz w:val="28"/>
          <w:szCs w:val="28"/>
        </w:rPr>
      </w:pPr>
      <w:proofErr w:type="spellStart"/>
      <w:r w:rsidRPr="008C1B02">
        <w:rPr>
          <w:rFonts w:ascii="Century Gothic" w:hAnsi="Century Gothic" w:cs="Arial"/>
          <w:sz w:val="28"/>
          <w:szCs w:val="28"/>
        </w:rPr>
        <w:t>Residency</w:t>
      </w:r>
      <w:proofErr w:type="spellEnd"/>
      <w:r w:rsidRPr="008C1B02">
        <w:rPr>
          <w:rFonts w:ascii="Century Gothic" w:hAnsi="Century Gothic" w:cs="Arial"/>
          <w:sz w:val="28"/>
          <w:szCs w:val="28"/>
        </w:rPr>
        <w:t xml:space="preserve"> Training </w:t>
      </w:r>
      <w:proofErr w:type="spellStart"/>
      <w:r w:rsidRPr="008C1B02">
        <w:rPr>
          <w:rFonts w:ascii="Century Gothic" w:hAnsi="Century Gothic" w:cs="Arial"/>
          <w:sz w:val="28"/>
          <w:szCs w:val="28"/>
        </w:rPr>
        <w:t>Program</w:t>
      </w:r>
      <w:proofErr w:type="spellEnd"/>
      <w:r w:rsidR="00786937" w:rsidRPr="008C1B02">
        <w:rPr>
          <w:rFonts w:ascii="Century Gothic" w:hAnsi="Century Gothic" w:cs="Arial"/>
          <w:sz w:val="28"/>
          <w:szCs w:val="28"/>
        </w:rPr>
        <w:t xml:space="preserve"> in </w:t>
      </w:r>
      <w:proofErr w:type="spellStart"/>
      <w:r w:rsidR="00786937" w:rsidRPr="008C1B02">
        <w:rPr>
          <w:rFonts w:ascii="Century Gothic" w:hAnsi="Century Gothic" w:cs="Arial"/>
          <w:sz w:val="28"/>
          <w:szCs w:val="28"/>
        </w:rPr>
        <w:t>Nephrology</w:t>
      </w:r>
      <w:proofErr w:type="spellEnd"/>
      <w:r w:rsidR="00786937" w:rsidRPr="008C1B02">
        <w:rPr>
          <w:rFonts w:ascii="Century Gothic" w:hAnsi="Century Gothic" w:cs="Arial"/>
          <w:sz w:val="28"/>
          <w:szCs w:val="28"/>
        </w:rPr>
        <w:t xml:space="preserve"> </w:t>
      </w:r>
      <w:proofErr w:type="spellStart"/>
      <w:r w:rsidRPr="008C1B02">
        <w:rPr>
          <w:rFonts w:ascii="Century Gothic" w:hAnsi="Century Gothic" w:cs="Arial"/>
          <w:sz w:val="28"/>
          <w:szCs w:val="28"/>
        </w:rPr>
        <w:t>at</w:t>
      </w:r>
      <w:proofErr w:type="spellEnd"/>
      <w:r w:rsidR="00786937" w:rsidRPr="008C1B02">
        <w:rPr>
          <w:rFonts w:ascii="Century Gothic" w:hAnsi="Century Gothic" w:cs="Arial"/>
          <w:sz w:val="28"/>
          <w:szCs w:val="28"/>
        </w:rPr>
        <w:t xml:space="preserve"> </w:t>
      </w:r>
      <w:proofErr w:type="spellStart"/>
      <w:r w:rsidR="00786937" w:rsidRPr="008C1B02">
        <w:rPr>
          <w:rFonts w:ascii="Century Gothic" w:hAnsi="Century Gothic" w:cs="Arial"/>
          <w:sz w:val="28"/>
          <w:szCs w:val="28"/>
        </w:rPr>
        <w:t>the</w:t>
      </w:r>
      <w:proofErr w:type="spellEnd"/>
      <w:r w:rsidR="00786937" w:rsidRPr="008C1B02">
        <w:rPr>
          <w:rFonts w:ascii="Century Gothic" w:hAnsi="Century Gothic" w:cs="Arial"/>
          <w:sz w:val="28"/>
          <w:szCs w:val="28"/>
        </w:rPr>
        <w:t xml:space="preserve"> </w:t>
      </w:r>
      <w:proofErr w:type="spellStart"/>
      <w:r w:rsidR="00786937" w:rsidRPr="008C1B02">
        <w:rPr>
          <w:rFonts w:ascii="Century Gothic" w:hAnsi="Century Gothic" w:cs="Arial"/>
          <w:sz w:val="28"/>
          <w:szCs w:val="28"/>
        </w:rPr>
        <w:t>University</w:t>
      </w:r>
      <w:proofErr w:type="spellEnd"/>
      <w:r w:rsidR="00786937" w:rsidRPr="008C1B02">
        <w:rPr>
          <w:rFonts w:ascii="Century Gothic" w:hAnsi="Century Gothic" w:cs="Arial"/>
          <w:sz w:val="28"/>
          <w:szCs w:val="28"/>
        </w:rPr>
        <w:t xml:space="preserve"> </w:t>
      </w:r>
      <w:proofErr w:type="spellStart"/>
      <w:r w:rsidR="00786937" w:rsidRPr="008C1B02">
        <w:rPr>
          <w:rFonts w:ascii="Century Gothic" w:hAnsi="Century Gothic" w:cs="Arial"/>
          <w:sz w:val="28"/>
          <w:szCs w:val="28"/>
        </w:rPr>
        <w:t>of</w:t>
      </w:r>
      <w:proofErr w:type="spellEnd"/>
      <w:r w:rsidR="00786937" w:rsidRPr="008C1B02">
        <w:rPr>
          <w:rFonts w:ascii="Century Gothic" w:hAnsi="Century Gothic" w:cs="Arial"/>
          <w:sz w:val="28"/>
          <w:szCs w:val="28"/>
        </w:rPr>
        <w:t xml:space="preserve"> Virginia</w:t>
      </w:r>
      <w:r w:rsidRPr="008C1B02">
        <w:rPr>
          <w:rFonts w:ascii="Century Gothic" w:hAnsi="Century Gothic" w:cs="Arial"/>
          <w:sz w:val="28"/>
          <w:szCs w:val="28"/>
        </w:rPr>
        <w:t xml:space="preserve"> – </w:t>
      </w:r>
      <w:proofErr w:type="spellStart"/>
      <w:r w:rsidRPr="008C1B02">
        <w:rPr>
          <w:rFonts w:ascii="Century Gothic" w:hAnsi="Century Gothic" w:cs="Arial"/>
          <w:sz w:val="28"/>
          <w:szCs w:val="28"/>
        </w:rPr>
        <w:t>Charlottesville</w:t>
      </w:r>
      <w:proofErr w:type="spellEnd"/>
      <w:r w:rsidRPr="008C1B02">
        <w:rPr>
          <w:rFonts w:ascii="Century Gothic" w:hAnsi="Century Gothic" w:cs="Arial"/>
          <w:sz w:val="28"/>
          <w:szCs w:val="28"/>
        </w:rPr>
        <w:t xml:space="preserve"> – Va, USA</w:t>
      </w:r>
      <w:r w:rsidR="00786937" w:rsidRPr="008C1B02">
        <w:rPr>
          <w:rFonts w:ascii="Century Gothic" w:hAnsi="Century Gothic" w:cs="Arial"/>
          <w:sz w:val="28"/>
          <w:szCs w:val="28"/>
        </w:rPr>
        <w:t xml:space="preserve"> (1986-1988).</w:t>
      </w:r>
    </w:p>
    <w:p w14:paraId="6882FBEF" w14:textId="77777777" w:rsidR="00B11849" w:rsidRPr="008C1B02" w:rsidRDefault="00786937" w:rsidP="008C1B02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Century Gothic" w:hAnsi="Century Gothic" w:cs="Arial"/>
          <w:sz w:val="28"/>
          <w:szCs w:val="28"/>
        </w:rPr>
      </w:pPr>
      <w:r w:rsidRPr="008C1B02">
        <w:rPr>
          <w:rFonts w:ascii="Century Gothic" w:hAnsi="Century Gothic" w:cs="Arial"/>
          <w:sz w:val="28"/>
          <w:szCs w:val="28"/>
        </w:rPr>
        <w:t xml:space="preserve">PhD in </w:t>
      </w:r>
      <w:proofErr w:type="spellStart"/>
      <w:r w:rsidRPr="008C1B02">
        <w:rPr>
          <w:rFonts w:ascii="Century Gothic" w:hAnsi="Century Gothic" w:cs="Arial"/>
          <w:sz w:val="28"/>
          <w:szCs w:val="28"/>
        </w:rPr>
        <w:t>Nephrology</w:t>
      </w:r>
      <w:proofErr w:type="spellEnd"/>
      <w:r w:rsidRPr="008C1B02">
        <w:rPr>
          <w:rFonts w:ascii="Century Gothic" w:hAnsi="Century Gothic" w:cs="Arial"/>
          <w:sz w:val="28"/>
          <w:szCs w:val="28"/>
        </w:rPr>
        <w:t xml:space="preserve"> </w:t>
      </w:r>
      <w:proofErr w:type="spellStart"/>
      <w:r w:rsidRPr="008C1B02">
        <w:rPr>
          <w:rFonts w:ascii="Century Gothic" w:hAnsi="Century Gothic" w:cs="Arial"/>
          <w:sz w:val="28"/>
          <w:szCs w:val="28"/>
        </w:rPr>
        <w:t>from</w:t>
      </w:r>
      <w:proofErr w:type="spellEnd"/>
      <w:r w:rsidRPr="008C1B02">
        <w:rPr>
          <w:rFonts w:ascii="Century Gothic" w:hAnsi="Century Gothic" w:cs="Arial"/>
          <w:sz w:val="28"/>
          <w:szCs w:val="28"/>
        </w:rPr>
        <w:t xml:space="preserve"> </w:t>
      </w:r>
      <w:proofErr w:type="spellStart"/>
      <w:r w:rsidRPr="008C1B02">
        <w:rPr>
          <w:rFonts w:ascii="Century Gothic" w:hAnsi="Century Gothic" w:cs="Arial"/>
          <w:sz w:val="28"/>
          <w:szCs w:val="28"/>
        </w:rPr>
        <w:t>the</w:t>
      </w:r>
      <w:proofErr w:type="spellEnd"/>
      <w:r w:rsidRPr="008C1B02">
        <w:rPr>
          <w:rFonts w:ascii="Century Gothic" w:hAnsi="Century Gothic" w:cs="Arial"/>
          <w:sz w:val="28"/>
          <w:szCs w:val="28"/>
        </w:rPr>
        <w:t xml:space="preserve"> </w:t>
      </w:r>
      <w:proofErr w:type="spellStart"/>
      <w:r w:rsidRPr="008C1B02">
        <w:rPr>
          <w:rFonts w:ascii="Century Gothic" w:hAnsi="Century Gothic" w:cs="Arial"/>
          <w:sz w:val="28"/>
          <w:szCs w:val="28"/>
        </w:rPr>
        <w:t>Faculty</w:t>
      </w:r>
      <w:proofErr w:type="spellEnd"/>
      <w:r w:rsidRPr="008C1B02">
        <w:rPr>
          <w:rFonts w:ascii="Century Gothic" w:hAnsi="Century Gothic" w:cs="Arial"/>
          <w:sz w:val="28"/>
          <w:szCs w:val="28"/>
        </w:rPr>
        <w:t xml:space="preserve"> </w:t>
      </w:r>
      <w:proofErr w:type="spellStart"/>
      <w:r w:rsidRPr="008C1B02">
        <w:rPr>
          <w:rFonts w:ascii="Century Gothic" w:hAnsi="Century Gothic" w:cs="Arial"/>
          <w:sz w:val="28"/>
          <w:szCs w:val="28"/>
        </w:rPr>
        <w:t>of</w:t>
      </w:r>
      <w:proofErr w:type="spellEnd"/>
      <w:r w:rsidRPr="008C1B02">
        <w:rPr>
          <w:rFonts w:ascii="Century Gothic" w:hAnsi="Century Gothic" w:cs="Arial"/>
          <w:sz w:val="28"/>
          <w:szCs w:val="28"/>
        </w:rPr>
        <w:t xml:space="preserve"> Medicine </w:t>
      </w:r>
      <w:proofErr w:type="spellStart"/>
      <w:r w:rsidRPr="008C1B02">
        <w:rPr>
          <w:rFonts w:ascii="Century Gothic" w:hAnsi="Century Gothic" w:cs="Arial"/>
          <w:sz w:val="28"/>
          <w:szCs w:val="28"/>
        </w:rPr>
        <w:t>of</w:t>
      </w:r>
      <w:proofErr w:type="spellEnd"/>
      <w:r w:rsidRPr="008C1B02">
        <w:rPr>
          <w:rFonts w:ascii="Century Gothic" w:hAnsi="Century Gothic" w:cs="Arial"/>
          <w:sz w:val="28"/>
          <w:szCs w:val="28"/>
        </w:rPr>
        <w:t xml:space="preserve"> </w:t>
      </w:r>
      <w:proofErr w:type="spellStart"/>
      <w:r w:rsidRPr="008C1B02">
        <w:rPr>
          <w:rFonts w:ascii="Century Gothic" w:hAnsi="Century Gothic" w:cs="Arial"/>
          <w:sz w:val="28"/>
          <w:szCs w:val="28"/>
        </w:rPr>
        <w:t>the</w:t>
      </w:r>
      <w:proofErr w:type="spellEnd"/>
      <w:r w:rsidRPr="008C1B02">
        <w:rPr>
          <w:rFonts w:ascii="Century Gothic" w:hAnsi="Century Gothic" w:cs="Arial"/>
          <w:sz w:val="28"/>
          <w:szCs w:val="28"/>
        </w:rPr>
        <w:t xml:space="preserve"> </w:t>
      </w:r>
      <w:proofErr w:type="spellStart"/>
      <w:r w:rsidRPr="008C1B02">
        <w:rPr>
          <w:rFonts w:ascii="Century Gothic" w:hAnsi="Century Gothic" w:cs="Arial"/>
          <w:sz w:val="28"/>
          <w:szCs w:val="28"/>
        </w:rPr>
        <w:t>University</w:t>
      </w:r>
      <w:proofErr w:type="spellEnd"/>
      <w:r w:rsidRPr="008C1B02">
        <w:rPr>
          <w:rFonts w:ascii="Century Gothic" w:hAnsi="Century Gothic" w:cs="Arial"/>
          <w:sz w:val="28"/>
          <w:szCs w:val="28"/>
        </w:rPr>
        <w:t xml:space="preserve"> </w:t>
      </w:r>
      <w:proofErr w:type="spellStart"/>
      <w:r w:rsidRPr="008C1B02">
        <w:rPr>
          <w:rFonts w:ascii="Century Gothic" w:hAnsi="Century Gothic" w:cs="Arial"/>
          <w:sz w:val="28"/>
          <w:szCs w:val="28"/>
        </w:rPr>
        <w:t>of</w:t>
      </w:r>
      <w:proofErr w:type="spellEnd"/>
      <w:r w:rsidRPr="008C1B02">
        <w:rPr>
          <w:rFonts w:ascii="Century Gothic" w:hAnsi="Century Gothic" w:cs="Arial"/>
          <w:sz w:val="28"/>
          <w:szCs w:val="28"/>
        </w:rPr>
        <w:t xml:space="preserve"> São Paulo in 1997.</w:t>
      </w:r>
    </w:p>
    <w:p w14:paraId="0407FB16" w14:textId="77777777" w:rsidR="003F1B58" w:rsidRPr="008C1B02" w:rsidRDefault="00786937" w:rsidP="008C1B02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Century Gothic" w:hAnsi="Century Gothic" w:cs="Arial"/>
          <w:sz w:val="28"/>
          <w:szCs w:val="28"/>
        </w:rPr>
      </w:pPr>
      <w:r w:rsidRPr="008C1B02">
        <w:rPr>
          <w:rFonts w:ascii="Century Gothic" w:hAnsi="Century Gothic" w:cs="Arial"/>
          <w:sz w:val="28"/>
          <w:szCs w:val="28"/>
        </w:rPr>
        <w:t xml:space="preserve">MBA Health </w:t>
      </w:r>
      <w:proofErr w:type="spellStart"/>
      <w:r w:rsidRPr="008C1B02">
        <w:rPr>
          <w:rFonts w:ascii="Century Gothic" w:hAnsi="Century Gothic" w:cs="Arial"/>
          <w:sz w:val="28"/>
          <w:szCs w:val="28"/>
        </w:rPr>
        <w:t>Innovation</w:t>
      </w:r>
      <w:proofErr w:type="spellEnd"/>
      <w:r w:rsidRPr="008C1B02">
        <w:rPr>
          <w:rFonts w:ascii="Century Gothic" w:hAnsi="Century Gothic" w:cs="Arial"/>
          <w:sz w:val="28"/>
          <w:szCs w:val="28"/>
        </w:rPr>
        <w:t xml:space="preserve"> Management </w:t>
      </w:r>
      <w:proofErr w:type="spellStart"/>
      <w:r w:rsidRPr="008C1B02">
        <w:rPr>
          <w:rFonts w:ascii="Century Gothic" w:hAnsi="Century Gothic" w:cs="Arial"/>
          <w:sz w:val="28"/>
          <w:szCs w:val="28"/>
        </w:rPr>
        <w:t>from</w:t>
      </w:r>
      <w:proofErr w:type="spellEnd"/>
      <w:r w:rsidRPr="008C1B02">
        <w:rPr>
          <w:rFonts w:ascii="Century Gothic" w:hAnsi="Century Gothic" w:cs="Arial"/>
          <w:sz w:val="28"/>
          <w:szCs w:val="28"/>
        </w:rPr>
        <w:t xml:space="preserve"> </w:t>
      </w:r>
      <w:proofErr w:type="spellStart"/>
      <w:r w:rsidRPr="008C1B02">
        <w:rPr>
          <w:rFonts w:ascii="Century Gothic" w:hAnsi="Century Gothic" w:cs="Arial"/>
          <w:sz w:val="28"/>
          <w:szCs w:val="28"/>
        </w:rPr>
        <w:t>Butantan</w:t>
      </w:r>
      <w:proofErr w:type="spellEnd"/>
      <w:r w:rsidRPr="008C1B02">
        <w:rPr>
          <w:rFonts w:ascii="Century Gothic" w:hAnsi="Century Gothic" w:cs="Arial"/>
          <w:sz w:val="28"/>
          <w:szCs w:val="28"/>
        </w:rPr>
        <w:t xml:space="preserve"> Foundation</w:t>
      </w:r>
      <w:r w:rsidR="001745FF" w:rsidRPr="008C1B02">
        <w:rPr>
          <w:rFonts w:ascii="Century Gothic" w:hAnsi="Century Gothic" w:cs="Arial"/>
          <w:sz w:val="28"/>
          <w:szCs w:val="28"/>
        </w:rPr>
        <w:t xml:space="preserve"> – São Paulo</w:t>
      </w:r>
      <w:r w:rsidRPr="008C1B02">
        <w:rPr>
          <w:rFonts w:ascii="Century Gothic" w:hAnsi="Century Gothic" w:cs="Arial"/>
          <w:sz w:val="28"/>
          <w:szCs w:val="28"/>
        </w:rPr>
        <w:t xml:space="preserve"> (2018-2019).</w:t>
      </w:r>
    </w:p>
    <w:p w14:paraId="413826C0" w14:textId="77777777" w:rsidR="00521B55" w:rsidRPr="008C1B02" w:rsidRDefault="00521B55" w:rsidP="008C1B02">
      <w:pPr>
        <w:spacing w:line="360" w:lineRule="auto"/>
        <w:jc w:val="both"/>
        <w:rPr>
          <w:rFonts w:ascii="Century Gothic" w:hAnsi="Century Gothic" w:cs="Arial"/>
          <w:b/>
          <w:bCs/>
          <w:sz w:val="28"/>
          <w:szCs w:val="28"/>
        </w:rPr>
      </w:pPr>
      <w:proofErr w:type="spellStart"/>
      <w:r w:rsidRPr="008C1B02">
        <w:rPr>
          <w:rFonts w:ascii="Century Gothic" w:hAnsi="Century Gothic" w:cs="Arial"/>
          <w:b/>
          <w:bCs/>
          <w:sz w:val="28"/>
          <w:szCs w:val="28"/>
        </w:rPr>
        <w:t>Holds</w:t>
      </w:r>
      <w:proofErr w:type="spellEnd"/>
      <w:r w:rsidRPr="008C1B02">
        <w:rPr>
          <w:rFonts w:ascii="Century Gothic" w:hAnsi="Century Gothic" w:cs="Arial"/>
          <w:b/>
          <w:bCs/>
          <w:sz w:val="28"/>
          <w:szCs w:val="28"/>
        </w:rPr>
        <w:t xml:space="preserve"> </w:t>
      </w:r>
      <w:proofErr w:type="spellStart"/>
      <w:r w:rsidRPr="008C1B02">
        <w:rPr>
          <w:rFonts w:ascii="Century Gothic" w:hAnsi="Century Gothic" w:cs="Arial"/>
          <w:b/>
          <w:bCs/>
          <w:sz w:val="28"/>
          <w:szCs w:val="28"/>
        </w:rPr>
        <w:t>the</w:t>
      </w:r>
      <w:proofErr w:type="spellEnd"/>
      <w:r w:rsidRPr="008C1B02">
        <w:rPr>
          <w:rFonts w:ascii="Century Gothic" w:hAnsi="Century Gothic" w:cs="Arial"/>
          <w:b/>
          <w:bCs/>
          <w:sz w:val="28"/>
          <w:szCs w:val="28"/>
        </w:rPr>
        <w:t xml:space="preserve"> </w:t>
      </w:r>
      <w:proofErr w:type="spellStart"/>
      <w:r w:rsidRPr="008C1B02">
        <w:rPr>
          <w:rFonts w:ascii="Century Gothic" w:hAnsi="Century Gothic" w:cs="Arial"/>
          <w:b/>
          <w:bCs/>
          <w:sz w:val="28"/>
          <w:szCs w:val="28"/>
        </w:rPr>
        <w:t>Title</w:t>
      </w:r>
      <w:proofErr w:type="spellEnd"/>
      <w:r w:rsidRPr="008C1B02">
        <w:rPr>
          <w:rFonts w:ascii="Century Gothic" w:hAnsi="Century Gothic" w:cs="Arial"/>
          <w:b/>
          <w:bCs/>
          <w:sz w:val="28"/>
          <w:szCs w:val="28"/>
        </w:rPr>
        <w:t xml:space="preserve"> </w:t>
      </w:r>
      <w:proofErr w:type="spellStart"/>
      <w:r w:rsidRPr="008C1B02">
        <w:rPr>
          <w:rFonts w:ascii="Century Gothic" w:hAnsi="Century Gothic" w:cs="Arial"/>
          <w:b/>
          <w:bCs/>
          <w:sz w:val="28"/>
          <w:szCs w:val="28"/>
        </w:rPr>
        <w:t>of</w:t>
      </w:r>
      <w:proofErr w:type="spellEnd"/>
      <w:r w:rsidRPr="008C1B02">
        <w:rPr>
          <w:rFonts w:ascii="Century Gothic" w:hAnsi="Century Gothic" w:cs="Arial"/>
          <w:b/>
          <w:bCs/>
          <w:sz w:val="28"/>
          <w:szCs w:val="28"/>
        </w:rPr>
        <w:t xml:space="preserve"> </w:t>
      </w:r>
      <w:proofErr w:type="spellStart"/>
      <w:r w:rsidRPr="008C1B02">
        <w:rPr>
          <w:rFonts w:ascii="Century Gothic" w:hAnsi="Century Gothic" w:cs="Arial"/>
          <w:b/>
          <w:bCs/>
          <w:sz w:val="28"/>
          <w:szCs w:val="28"/>
        </w:rPr>
        <w:t>Specialist</w:t>
      </w:r>
      <w:proofErr w:type="spellEnd"/>
      <w:r w:rsidRPr="008C1B02">
        <w:rPr>
          <w:rFonts w:ascii="Century Gothic" w:hAnsi="Century Gothic" w:cs="Arial"/>
          <w:b/>
          <w:bCs/>
          <w:sz w:val="28"/>
          <w:szCs w:val="28"/>
        </w:rPr>
        <w:t xml:space="preserve"> in: </w:t>
      </w:r>
    </w:p>
    <w:p w14:paraId="22337097" w14:textId="77777777" w:rsidR="00521B55" w:rsidRPr="008C1B02" w:rsidRDefault="00521B55" w:rsidP="008C1B02">
      <w:pPr>
        <w:spacing w:line="360" w:lineRule="auto"/>
        <w:jc w:val="both"/>
        <w:rPr>
          <w:rFonts w:ascii="Century Gothic" w:hAnsi="Century Gothic" w:cs="Arial"/>
          <w:sz w:val="28"/>
          <w:szCs w:val="28"/>
        </w:rPr>
      </w:pPr>
      <w:r w:rsidRPr="008C1B02">
        <w:rPr>
          <w:rFonts w:ascii="Century Gothic" w:hAnsi="Century Gothic" w:cs="Arial"/>
          <w:sz w:val="28"/>
          <w:szCs w:val="28"/>
        </w:rPr>
        <w:t xml:space="preserve">- </w:t>
      </w:r>
      <w:proofErr w:type="spellStart"/>
      <w:r w:rsidR="001221AD" w:rsidRPr="008C1B02">
        <w:rPr>
          <w:rFonts w:ascii="Century Gothic" w:hAnsi="Century Gothic" w:cs="Arial"/>
          <w:sz w:val="28"/>
          <w:szCs w:val="28"/>
        </w:rPr>
        <w:t>Internal</w:t>
      </w:r>
      <w:proofErr w:type="spellEnd"/>
      <w:r w:rsidRPr="008C1B02">
        <w:rPr>
          <w:rFonts w:ascii="Century Gothic" w:hAnsi="Century Gothic" w:cs="Arial"/>
          <w:sz w:val="28"/>
          <w:szCs w:val="28"/>
        </w:rPr>
        <w:t xml:space="preserve"> Medicine </w:t>
      </w:r>
      <w:proofErr w:type="spellStart"/>
      <w:r w:rsidRPr="008C1B02">
        <w:rPr>
          <w:rFonts w:ascii="Century Gothic" w:hAnsi="Century Gothic" w:cs="Arial"/>
          <w:sz w:val="28"/>
          <w:szCs w:val="28"/>
        </w:rPr>
        <w:t>by</w:t>
      </w:r>
      <w:proofErr w:type="spellEnd"/>
      <w:r w:rsidRPr="008C1B02">
        <w:rPr>
          <w:rFonts w:ascii="Century Gothic" w:hAnsi="Century Gothic" w:cs="Arial"/>
          <w:sz w:val="28"/>
          <w:szCs w:val="28"/>
        </w:rPr>
        <w:t xml:space="preserve"> </w:t>
      </w:r>
      <w:proofErr w:type="spellStart"/>
      <w:r w:rsidRPr="008C1B02">
        <w:rPr>
          <w:rFonts w:ascii="Century Gothic" w:hAnsi="Century Gothic" w:cs="Arial"/>
          <w:sz w:val="28"/>
          <w:szCs w:val="28"/>
        </w:rPr>
        <w:t>the</w:t>
      </w:r>
      <w:proofErr w:type="spellEnd"/>
      <w:r w:rsidRPr="008C1B02">
        <w:rPr>
          <w:rFonts w:ascii="Century Gothic" w:hAnsi="Century Gothic" w:cs="Arial"/>
          <w:sz w:val="28"/>
          <w:szCs w:val="28"/>
        </w:rPr>
        <w:t xml:space="preserve"> </w:t>
      </w:r>
      <w:proofErr w:type="spellStart"/>
      <w:r w:rsidRPr="008C1B02">
        <w:rPr>
          <w:rFonts w:ascii="Century Gothic" w:hAnsi="Century Gothic" w:cs="Arial"/>
          <w:sz w:val="28"/>
          <w:szCs w:val="28"/>
        </w:rPr>
        <w:t>Brazilian</w:t>
      </w:r>
      <w:proofErr w:type="spellEnd"/>
      <w:r w:rsidRPr="008C1B02">
        <w:rPr>
          <w:rFonts w:ascii="Century Gothic" w:hAnsi="Century Gothic" w:cs="Arial"/>
          <w:sz w:val="28"/>
          <w:szCs w:val="28"/>
        </w:rPr>
        <w:t xml:space="preserve"> </w:t>
      </w:r>
      <w:proofErr w:type="spellStart"/>
      <w:r w:rsidRPr="008C1B02">
        <w:rPr>
          <w:rFonts w:ascii="Century Gothic" w:hAnsi="Century Gothic" w:cs="Arial"/>
          <w:sz w:val="28"/>
          <w:szCs w:val="28"/>
        </w:rPr>
        <w:t>Society</w:t>
      </w:r>
      <w:proofErr w:type="spellEnd"/>
      <w:r w:rsidRPr="008C1B02">
        <w:rPr>
          <w:rFonts w:ascii="Century Gothic" w:hAnsi="Century Gothic" w:cs="Arial"/>
          <w:sz w:val="28"/>
          <w:szCs w:val="28"/>
        </w:rPr>
        <w:t xml:space="preserve"> </w:t>
      </w:r>
      <w:proofErr w:type="spellStart"/>
      <w:r w:rsidRPr="008C1B02">
        <w:rPr>
          <w:rFonts w:ascii="Century Gothic" w:hAnsi="Century Gothic" w:cs="Arial"/>
          <w:sz w:val="28"/>
          <w:szCs w:val="28"/>
        </w:rPr>
        <w:t>of</w:t>
      </w:r>
      <w:proofErr w:type="spellEnd"/>
      <w:r w:rsidRPr="008C1B02">
        <w:rPr>
          <w:rFonts w:ascii="Century Gothic" w:hAnsi="Century Gothic" w:cs="Arial"/>
          <w:sz w:val="28"/>
          <w:szCs w:val="28"/>
        </w:rPr>
        <w:t xml:space="preserve"> </w:t>
      </w:r>
      <w:proofErr w:type="spellStart"/>
      <w:r w:rsidRPr="008C1B02">
        <w:rPr>
          <w:rFonts w:ascii="Century Gothic" w:hAnsi="Century Gothic" w:cs="Arial"/>
          <w:sz w:val="28"/>
          <w:szCs w:val="28"/>
        </w:rPr>
        <w:t>Internal</w:t>
      </w:r>
      <w:proofErr w:type="spellEnd"/>
      <w:r w:rsidRPr="008C1B02">
        <w:rPr>
          <w:rFonts w:ascii="Century Gothic" w:hAnsi="Century Gothic" w:cs="Arial"/>
          <w:sz w:val="28"/>
          <w:szCs w:val="28"/>
        </w:rPr>
        <w:t xml:space="preserve"> Medicine.</w:t>
      </w:r>
    </w:p>
    <w:p w14:paraId="2A73065B" w14:textId="77777777" w:rsidR="00521B55" w:rsidRPr="008C1B02" w:rsidRDefault="00521B55" w:rsidP="008C1B02">
      <w:pPr>
        <w:spacing w:line="360" w:lineRule="auto"/>
        <w:jc w:val="both"/>
        <w:rPr>
          <w:rFonts w:ascii="Century Gothic" w:hAnsi="Century Gothic" w:cs="Arial"/>
          <w:sz w:val="28"/>
          <w:szCs w:val="28"/>
        </w:rPr>
      </w:pPr>
      <w:r w:rsidRPr="008C1B02">
        <w:rPr>
          <w:rFonts w:ascii="Century Gothic" w:hAnsi="Century Gothic" w:cs="Arial"/>
          <w:sz w:val="28"/>
          <w:szCs w:val="28"/>
        </w:rPr>
        <w:t xml:space="preserve">- </w:t>
      </w:r>
      <w:proofErr w:type="spellStart"/>
      <w:r w:rsidRPr="008C1B02">
        <w:rPr>
          <w:rFonts w:ascii="Century Gothic" w:hAnsi="Century Gothic" w:cs="Arial"/>
          <w:sz w:val="28"/>
          <w:szCs w:val="28"/>
        </w:rPr>
        <w:t>Cardiology</w:t>
      </w:r>
      <w:proofErr w:type="spellEnd"/>
      <w:r w:rsidRPr="008C1B02">
        <w:rPr>
          <w:rFonts w:ascii="Century Gothic" w:hAnsi="Century Gothic" w:cs="Arial"/>
          <w:sz w:val="28"/>
          <w:szCs w:val="28"/>
        </w:rPr>
        <w:t xml:space="preserve"> </w:t>
      </w:r>
      <w:proofErr w:type="spellStart"/>
      <w:r w:rsidRPr="008C1B02">
        <w:rPr>
          <w:rFonts w:ascii="Century Gothic" w:hAnsi="Century Gothic" w:cs="Arial"/>
          <w:sz w:val="28"/>
          <w:szCs w:val="28"/>
        </w:rPr>
        <w:t>by</w:t>
      </w:r>
      <w:proofErr w:type="spellEnd"/>
      <w:r w:rsidRPr="008C1B02">
        <w:rPr>
          <w:rFonts w:ascii="Century Gothic" w:hAnsi="Century Gothic" w:cs="Arial"/>
          <w:sz w:val="28"/>
          <w:szCs w:val="28"/>
        </w:rPr>
        <w:t xml:space="preserve"> </w:t>
      </w:r>
      <w:proofErr w:type="spellStart"/>
      <w:r w:rsidRPr="008C1B02">
        <w:rPr>
          <w:rFonts w:ascii="Century Gothic" w:hAnsi="Century Gothic" w:cs="Arial"/>
          <w:sz w:val="28"/>
          <w:szCs w:val="28"/>
        </w:rPr>
        <w:t>the</w:t>
      </w:r>
      <w:proofErr w:type="spellEnd"/>
      <w:r w:rsidRPr="008C1B02">
        <w:rPr>
          <w:rFonts w:ascii="Century Gothic" w:hAnsi="Century Gothic" w:cs="Arial"/>
          <w:sz w:val="28"/>
          <w:szCs w:val="28"/>
        </w:rPr>
        <w:t xml:space="preserve"> </w:t>
      </w:r>
      <w:proofErr w:type="spellStart"/>
      <w:r w:rsidRPr="008C1B02">
        <w:rPr>
          <w:rFonts w:ascii="Century Gothic" w:hAnsi="Century Gothic" w:cs="Arial"/>
          <w:sz w:val="28"/>
          <w:szCs w:val="28"/>
        </w:rPr>
        <w:t>Brazilian</w:t>
      </w:r>
      <w:proofErr w:type="spellEnd"/>
      <w:r w:rsidRPr="008C1B02">
        <w:rPr>
          <w:rFonts w:ascii="Century Gothic" w:hAnsi="Century Gothic" w:cs="Arial"/>
          <w:sz w:val="28"/>
          <w:szCs w:val="28"/>
        </w:rPr>
        <w:t xml:space="preserve"> </w:t>
      </w:r>
      <w:proofErr w:type="spellStart"/>
      <w:r w:rsidRPr="008C1B02">
        <w:rPr>
          <w:rFonts w:ascii="Century Gothic" w:hAnsi="Century Gothic" w:cs="Arial"/>
          <w:sz w:val="28"/>
          <w:szCs w:val="28"/>
        </w:rPr>
        <w:t>Society</w:t>
      </w:r>
      <w:proofErr w:type="spellEnd"/>
      <w:r w:rsidRPr="008C1B02">
        <w:rPr>
          <w:rFonts w:ascii="Century Gothic" w:hAnsi="Century Gothic" w:cs="Arial"/>
          <w:sz w:val="28"/>
          <w:szCs w:val="28"/>
        </w:rPr>
        <w:t xml:space="preserve"> </w:t>
      </w:r>
      <w:proofErr w:type="spellStart"/>
      <w:r w:rsidRPr="008C1B02">
        <w:rPr>
          <w:rFonts w:ascii="Century Gothic" w:hAnsi="Century Gothic" w:cs="Arial"/>
          <w:sz w:val="28"/>
          <w:szCs w:val="28"/>
        </w:rPr>
        <w:t>of</w:t>
      </w:r>
      <w:proofErr w:type="spellEnd"/>
      <w:r w:rsidRPr="008C1B02">
        <w:rPr>
          <w:rFonts w:ascii="Century Gothic" w:hAnsi="Century Gothic" w:cs="Arial"/>
          <w:sz w:val="28"/>
          <w:szCs w:val="28"/>
        </w:rPr>
        <w:t xml:space="preserve"> </w:t>
      </w:r>
      <w:proofErr w:type="spellStart"/>
      <w:r w:rsidRPr="008C1B02">
        <w:rPr>
          <w:rFonts w:ascii="Century Gothic" w:hAnsi="Century Gothic" w:cs="Arial"/>
          <w:sz w:val="28"/>
          <w:szCs w:val="28"/>
        </w:rPr>
        <w:t>Cardiology</w:t>
      </w:r>
      <w:proofErr w:type="spellEnd"/>
      <w:r w:rsidRPr="008C1B02">
        <w:rPr>
          <w:rFonts w:ascii="Century Gothic" w:hAnsi="Century Gothic" w:cs="Arial"/>
          <w:sz w:val="28"/>
          <w:szCs w:val="28"/>
        </w:rPr>
        <w:t>.</w:t>
      </w:r>
    </w:p>
    <w:p w14:paraId="19C79F10" w14:textId="77777777" w:rsidR="00521B55" w:rsidRPr="008C1B02" w:rsidRDefault="00521B55" w:rsidP="008C1B02">
      <w:pPr>
        <w:spacing w:line="360" w:lineRule="auto"/>
        <w:jc w:val="both"/>
        <w:rPr>
          <w:rFonts w:ascii="Century Gothic" w:hAnsi="Century Gothic" w:cs="Arial"/>
          <w:sz w:val="28"/>
          <w:szCs w:val="28"/>
        </w:rPr>
      </w:pPr>
      <w:r w:rsidRPr="008C1B02">
        <w:rPr>
          <w:rFonts w:ascii="Century Gothic" w:hAnsi="Century Gothic" w:cs="Arial"/>
          <w:sz w:val="28"/>
          <w:szCs w:val="28"/>
        </w:rPr>
        <w:t xml:space="preserve">- </w:t>
      </w:r>
      <w:proofErr w:type="spellStart"/>
      <w:r w:rsidRPr="008C1B02">
        <w:rPr>
          <w:rFonts w:ascii="Century Gothic" w:hAnsi="Century Gothic" w:cs="Arial"/>
          <w:sz w:val="28"/>
          <w:szCs w:val="28"/>
        </w:rPr>
        <w:t>Nephrology</w:t>
      </w:r>
      <w:proofErr w:type="spellEnd"/>
      <w:r w:rsidRPr="008C1B02">
        <w:rPr>
          <w:rFonts w:ascii="Century Gothic" w:hAnsi="Century Gothic" w:cs="Arial"/>
          <w:sz w:val="28"/>
          <w:szCs w:val="28"/>
        </w:rPr>
        <w:t xml:space="preserve"> </w:t>
      </w:r>
      <w:proofErr w:type="spellStart"/>
      <w:r w:rsidRPr="008C1B02">
        <w:rPr>
          <w:rFonts w:ascii="Century Gothic" w:hAnsi="Century Gothic" w:cs="Arial"/>
          <w:sz w:val="28"/>
          <w:szCs w:val="28"/>
        </w:rPr>
        <w:t>by</w:t>
      </w:r>
      <w:proofErr w:type="spellEnd"/>
      <w:r w:rsidRPr="008C1B02">
        <w:rPr>
          <w:rFonts w:ascii="Century Gothic" w:hAnsi="Century Gothic" w:cs="Arial"/>
          <w:sz w:val="28"/>
          <w:szCs w:val="28"/>
        </w:rPr>
        <w:t xml:space="preserve"> </w:t>
      </w:r>
      <w:proofErr w:type="spellStart"/>
      <w:r w:rsidRPr="008C1B02">
        <w:rPr>
          <w:rFonts w:ascii="Century Gothic" w:hAnsi="Century Gothic" w:cs="Arial"/>
          <w:sz w:val="28"/>
          <w:szCs w:val="28"/>
        </w:rPr>
        <w:t>the</w:t>
      </w:r>
      <w:proofErr w:type="spellEnd"/>
      <w:r w:rsidRPr="008C1B02">
        <w:rPr>
          <w:rFonts w:ascii="Century Gothic" w:hAnsi="Century Gothic" w:cs="Arial"/>
          <w:sz w:val="28"/>
          <w:szCs w:val="28"/>
        </w:rPr>
        <w:t xml:space="preserve"> </w:t>
      </w:r>
      <w:proofErr w:type="spellStart"/>
      <w:r w:rsidRPr="008C1B02">
        <w:rPr>
          <w:rFonts w:ascii="Century Gothic" w:hAnsi="Century Gothic" w:cs="Arial"/>
          <w:sz w:val="28"/>
          <w:szCs w:val="28"/>
        </w:rPr>
        <w:t>Brazilian</w:t>
      </w:r>
      <w:proofErr w:type="spellEnd"/>
      <w:r w:rsidRPr="008C1B02">
        <w:rPr>
          <w:rFonts w:ascii="Century Gothic" w:hAnsi="Century Gothic" w:cs="Arial"/>
          <w:sz w:val="28"/>
          <w:szCs w:val="28"/>
        </w:rPr>
        <w:t xml:space="preserve"> </w:t>
      </w:r>
      <w:proofErr w:type="spellStart"/>
      <w:r w:rsidRPr="008C1B02">
        <w:rPr>
          <w:rFonts w:ascii="Century Gothic" w:hAnsi="Century Gothic" w:cs="Arial"/>
          <w:sz w:val="28"/>
          <w:szCs w:val="28"/>
        </w:rPr>
        <w:t>Society</w:t>
      </w:r>
      <w:proofErr w:type="spellEnd"/>
      <w:r w:rsidRPr="008C1B02">
        <w:rPr>
          <w:rFonts w:ascii="Century Gothic" w:hAnsi="Century Gothic" w:cs="Arial"/>
          <w:sz w:val="28"/>
          <w:szCs w:val="28"/>
        </w:rPr>
        <w:t xml:space="preserve"> </w:t>
      </w:r>
      <w:proofErr w:type="spellStart"/>
      <w:r w:rsidRPr="008C1B02">
        <w:rPr>
          <w:rFonts w:ascii="Century Gothic" w:hAnsi="Century Gothic" w:cs="Arial"/>
          <w:sz w:val="28"/>
          <w:szCs w:val="28"/>
        </w:rPr>
        <w:t>of</w:t>
      </w:r>
      <w:proofErr w:type="spellEnd"/>
      <w:r w:rsidRPr="008C1B02">
        <w:rPr>
          <w:rFonts w:ascii="Century Gothic" w:hAnsi="Century Gothic" w:cs="Arial"/>
          <w:sz w:val="28"/>
          <w:szCs w:val="28"/>
        </w:rPr>
        <w:t xml:space="preserve"> </w:t>
      </w:r>
      <w:proofErr w:type="spellStart"/>
      <w:r w:rsidRPr="008C1B02">
        <w:rPr>
          <w:rFonts w:ascii="Century Gothic" w:hAnsi="Century Gothic" w:cs="Arial"/>
          <w:sz w:val="28"/>
          <w:szCs w:val="28"/>
        </w:rPr>
        <w:t>Nephrology</w:t>
      </w:r>
      <w:proofErr w:type="spellEnd"/>
      <w:r w:rsidRPr="008C1B02">
        <w:rPr>
          <w:rFonts w:ascii="Century Gothic" w:hAnsi="Century Gothic" w:cs="Arial"/>
          <w:sz w:val="28"/>
          <w:szCs w:val="28"/>
        </w:rPr>
        <w:t xml:space="preserve">. </w:t>
      </w:r>
    </w:p>
    <w:p w14:paraId="1A2DDFAA" w14:textId="77777777" w:rsidR="00521B55" w:rsidRPr="008C1B02" w:rsidRDefault="00521B55" w:rsidP="008C1B02">
      <w:pPr>
        <w:spacing w:line="360" w:lineRule="auto"/>
        <w:jc w:val="both"/>
        <w:rPr>
          <w:rFonts w:ascii="Century Gothic" w:hAnsi="Century Gothic" w:cs="Arial"/>
          <w:b/>
          <w:bCs/>
          <w:sz w:val="28"/>
          <w:szCs w:val="28"/>
        </w:rPr>
      </w:pPr>
      <w:proofErr w:type="spellStart"/>
      <w:r w:rsidRPr="008C1B02">
        <w:rPr>
          <w:rFonts w:ascii="Century Gothic" w:hAnsi="Century Gothic" w:cs="Arial"/>
          <w:b/>
          <w:bCs/>
          <w:sz w:val="28"/>
          <w:szCs w:val="28"/>
        </w:rPr>
        <w:t>Work</w:t>
      </w:r>
      <w:proofErr w:type="spellEnd"/>
      <w:r w:rsidRPr="008C1B02">
        <w:rPr>
          <w:rFonts w:ascii="Century Gothic" w:hAnsi="Century Gothic" w:cs="Arial"/>
          <w:b/>
          <w:bCs/>
          <w:sz w:val="28"/>
          <w:szCs w:val="28"/>
        </w:rPr>
        <w:t xml:space="preserve"> </w:t>
      </w:r>
      <w:proofErr w:type="spellStart"/>
      <w:r w:rsidRPr="008C1B02">
        <w:rPr>
          <w:rFonts w:ascii="Century Gothic" w:hAnsi="Century Gothic" w:cs="Arial"/>
          <w:b/>
          <w:bCs/>
          <w:sz w:val="28"/>
          <w:szCs w:val="28"/>
        </w:rPr>
        <w:t>History</w:t>
      </w:r>
      <w:proofErr w:type="spellEnd"/>
      <w:r w:rsidRPr="008C1B02">
        <w:rPr>
          <w:rFonts w:ascii="Century Gothic" w:hAnsi="Century Gothic" w:cs="Arial"/>
          <w:b/>
          <w:bCs/>
          <w:sz w:val="28"/>
          <w:szCs w:val="28"/>
        </w:rPr>
        <w:t>:</w:t>
      </w:r>
    </w:p>
    <w:p w14:paraId="6CEA2EBC" w14:textId="77777777" w:rsidR="001221AD" w:rsidRPr="00BB30C1" w:rsidRDefault="001221AD" w:rsidP="00BB30C1">
      <w:pPr>
        <w:pStyle w:val="PargrafodaLista"/>
        <w:numPr>
          <w:ilvl w:val="0"/>
          <w:numId w:val="9"/>
        </w:numPr>
        <w:spacing w:line="360" w:lineRule="auto"/>
        <w:jc w:val="both"/>
        <w:rPr>
          <w:rFonts w:ascii="Century Gothic" w:hAnsi="Century Gothic" w:cs="Arial"/>
          <w:sz w:val="28"/>
          <w:szCs w:val="28"/>
        </w:rPr>
      </w:pPr>
      <w:r w:rsidRPr="00BB30C1">
        <w:rPr>
          <w:rFonts w:ascii="Century Gothic" w:hAnsi="Century Gothic" w:cs="Arial"/>
          <w:sz w:val="28"/>
          <w:szCs w:val="28"/>
        </w:rPr>
        <w:t xml:space="preserve">Staff </w:t>
      </w:r>
      <w:proofErr w:type="spellStart"/>
      <w:r w:rsidRPr="00BB30C1">
        <w:rPr>
          <w:rFonts w:ascii="Century Gothic" w:hAnsi="Century Gothic" w:cs="Arial"/>
          <w:sz w:val="28"/>
          <w:szCs w:val="28"/>
        </w:rPr>
        <w:t>Physician</w:t>
      </w:r>
      <w:proofErr w:type="spellEnd"/>
      <w:r w:rsidRPr="00BB30C1">
        <w:rPr>
          <w:rFonts w:ascii="Century Gothic" w:hAnsi="Century Gothic" w:cs="Arial"/>
          <w:sz w:val="28"/>
          <w:szCs w:val="28"/>
        </w:rPr>
        <w:t xml:space="preserve"> </w:t>
      </w:r>
      <w:proofErr w:type="spellStart"/>
      <w:r w:rsidRPr="00BB30C1">
        <w:rPr>
          <w:rFonts w:ascii="Century Gothic" w:hAnsi="Century Gothic" w:cs="Arial"/>
          <w:sz w:val="28"/>
          <w:szCs w:val="28"/>
        </w:rPr>
        <w:t>at</w:t>
      </w:r>
      <w:proofErr w:type="spellEnd"/>
      <w:r w:rsidRPr="00BB30C1">
        <w:rPr>
          <w:rFonts w:ascii="Century Gothic" w:hAnsi="Century Gothic" w:cs="Arial"/>
          <w:sz w:val="28"/>
          <w:szCs w:val="28"/>
        </w:rPr>
        <w:t xml:space="preserve"> Dante </w:t>
      </w:r>
      <w:proofErr w:type="spellStart"/>
      <w:r w:rsidRPr="00BB30C1">
        <w:rPr>
          <w:rFonts w:ascii="Century Gothic" w:hAnsi="Century Gothic" w:cs="Arial"/>
          <w:sz w:val="28"/>
          <w:szCs w:val="28"/>
        </w:rPr>
        <w:t>Pazzanese</w:t>
      </w:r>
      <w:proofErr w:type="spellEnd"/>
      <w:r w:rsidRPr="00BB30C1">
        <w:rPr>
          <w:rFonts w:ascii="Century Gothic" w:hAnsi="Century Gothic" w:cs="Arial"/>
          <w:sz w:val="28"/>
          <w:szCs w:val="28"/>
        </w:rPr>
        <w:t xml:space="preserve"> </w:t>
      </w:r>
      <w:proofErr w:type="spellStart"/>
      <w:r w:rsidRPr="00BB30C1">
        <w:rPr>
          <w:rFonts w:ascii="Century Gothic" w:hAnsi="Century Gothic" w:cs="Arial"/>
          <w:sz w:val="28"/>
          <w:szCs w:val="28"/>
        </w:rPr>
        <w:t>Institute</w:t>
      </w:r>
      <w:proofErr w:type="spellEnd"/>
      <w:r w:rsidRPr="00BB30C1">
        <w:rPr>
          <w:rFonts w:ascii="Century Gothic" w:hAnsi="Century Gothic" w:cs="Arial"/>
          <w:sz w:val="28"/>
          <w:szCs w:val="28"/>
        </w:rPr>
        <w:t xml:space="preserve"> </w:t>
      </w:r>
      <w:proofErr w:type="spellStart"/>
      <w:r w:rsidRPr="00BB30C1">
        <w:rPr>
          <w:rFonts w:ascii="Century Gothic" w:hAnsi="Century Gothic" w:cs="Arial"/>
          <w:sz w:val="28"/>
          <w:szCs w:val="28"/>
        </w:rPr>
        <w:t>of</w:t>
      </w:r>
      <w:proofErr w:type="spellEnd"/>
      <w:r w:rsidRPr="00BB30C1">
        <w:rPr>
          <w:rFonts w:ascii="Century Gothic" w:hAnsi="Century Gothic" w:cs="Arial"/>
          <w:sz w:val="28"/>
          <w:szCs w:val="28"/>
        </w:rPr>
        <w:t xml:space="preserve"> </w:t>
      </w:r>
      <w:proofErr w:type="spellStart"/>
      <w:r w:rsidRPr="00BB30C1">
        <w:rPr>
          <w:rFonts w:ascii="Century Gothic" w:hAnsi="Century Gothic" w:cs="Arial"/>
          <w:sz w:val="28"/>
          <w:szCs w:val="28"/>
        </w:rPr>
        <w:t>Cardiology</w:t>
      </w:r>
      <w:proofErr w:type="spellEnd"/>
      <w:r w:rsidRPr="00BB30C1">
        <w:rPr>
          <w:rFonts w:ascii="Century Gothic" w:hAnsi="Century Gothic" w:cs="Arial"/>
          <w:sz w:val="28"/>
          <w:szCs w:val="28"/>
        </w:rPr>
        <w:t xml:space="preserve"> (1988 - 2003)</w:t>
      </w:r>
    </w:p>
    <w:p w14:paraId="6F0FC20D" w14:textId="77777777" w:rsidR="001745FF" w:rsidRPr="00BB30C1" w:rsidRDefault="00692217" w:rsidP="00BB30C1">
      <w:pPr>
        <w:pStyle w:val="PargrafodaLista"/>
        <w:numPr>
          <w:ilvl w:val="0"/>
          <w:numId w:val="9"/>
        </w:numPr>
        <w:spacing w:line="360" w:lineRule="auto"/>
        <w:jc w:val="both"/>
        <w:rPr>
          <w:rFonts w:ascii="Century Gothic" w:hAnsi="Century Gothic" w:cs="Arial"/>
          <w:sz w:val="28"/>
          <w:szCs w:val="28"/>
        </w:rPr>
      </w:pPr>
      <w:r w:rsidRPr="00BB30C1">
        <w:rPr>
          <w:rFonts w:ascii="Century Gothic" w:hAnsi="Century Gothic" w:cs="Arial"/>
          <w:sz w:val="28"/>
          <w:szCs w:val="28"/>
        </w:rPr>
        <w:t xml:space="preserve">Head </w:t>
      </w:r>
      <w:proofErr w:type="spellStart"/>
      <w:r w:rsidRPr="00BB30C1">
        <w:rPr>
          <w:rFonts w:ascii="Century Gothic" w:hAnsi="Century Gothic" w:cs="Arial"/>
          <w:sz w:val="28"/>
          <w:szCs w:val="28"/>
        </w:rPr>
        <w:t>of</w:t>
      </w:r>
      <w:proofErr w:type="spellEnd"/>
      <w:r w:rsidRPr="00BB30C1">
        <w:rPr>
          <w:rFonts w:ascii="Century Gothic" w:hAnsi="Century Gothic" w:cs="Arial"/>
          <w:sz w:val="28"/>
          <w:szCs w:val="28"/>
        </w:rPr>
        <w:t xml:space="preserve"> </w:t>
      </w:r>
      <w:proofErr w:type="spellStart"/>
      <w:r w:rsidRPr="00BB30C1">
        <w:rPr>
          <w:rFonts w:ascii="Century Gothic" w:hAnsi="Century Gothic" w:cs="Arial"/>
          <w:sz w:val="28"/>
          <w:szCs w:val="28"/>
        </w:rPr>
        <w:t>Hypertension</w:t>
      </w:r>
      <w:proofErr w:type="spellEnd"/>
      <w:r w:rsidR="001221AD" w:rsidRPr="00BB30C1">
        <w:rPr>
          <w:rFonts w:ascii="Century Gothic" w:hAnsi="Century Gothic" w:cs="Arial"/>
          <w:sz w:val="28"/>
          <w:szCs w:val="28"/>
        </w:rPr>
        <w:t xml:space="preserve"> </w:t>
      </w:r>
      <w:proofErr w:type="spellStart"/>
      <w:r w:rsidRPr="00BB30C1">
        <w:rPr>
          <w:rFonts w:ascii="Century Gothic" w:hAnsi="Century Gothic" w:cs="Arial"/>
          <w:sz w:val="28"/>
          <w:szCs w:val="28"/>
        </w:rPr>
        <w:t>and</w:t>
      </w:r>
      <w:proofErr w:type="spellEnd"/>
      <w:r w:rsidRPr="00BB30C1">
        <w:rPr>
          <w:rFonts w:ascii="Century Gothic" w:hAnsi="Century Gothic" w:cs="Arial"/>
          <w:sz w:val="28"/>
          <w:szCs w:val="28"/>
        </w:rPr>
        <w:t xml:space="preserve"> </w:t>
      </w:r>
      <w:proofErr w:type="spellStart"/>
      <w:r w:rsidRPr="00BB30C1">
        <w:rPr>
          <w:rFonts w:ascii="Century Gothic" w:hAnsi="Century Gothic" w:cs="Arial"/>
          <w:sz w:val="28"/>
          <w:szCs w:val="28"/>
        </w:rPr>
        <w:t>Nephrology</w:t>
      </w:r>
      <w:proofErr w:type="spellEnd"/>
      <w:r w:rsidRPr="00BB30C1">
        <w:rPr>
          <w:rFonts w:ascii="Century Gothic" w:hAnsi="Century Gothic" w:cs="Arial"/>
          <w:sz w:val="28"/>
          <w:szCs w:val="28"/>
        </w:rPr>
        <w:t xml:space="preserve"> </w:t>
      </w:r>
      <w:proofErr w:type="spellStart"/>
      <w:r w:rsidRPr="00BB30C1">
        <w:rPr>
          <w:rFonts w:ascii="Century Gothic" w:hAnsi="Century Gothic" w:cs="Arial"/>
          <w:sz w:val="28"/>
          <w:szCs w:val="28"/>
        </w:rPr>
        <w:t>Division</w:t>
      </w:r>
      <w:proofErr w:type="spellEnd"/>
      <w:r w:rsidRPr="00BB30C1">
        <w:rPr>
          <w:rFonts w:ascii="Century Gothic" w:hAnsi="Century Gothic" w:cs="Arial"/>
          <w:sz w:val="28"/>
          <w:szCs w:val="28"/>
        </w:rPr>
        <w:t xml:space="preserve"> </w:t>
      </w:r>
      <w:proofErr w:type="spellStart"/>
      <w:r w:rsidRPr="00BB30C1">
        <w:rPr>
          <w:rFonts w:ascii="Century Gothic" w:hAnsi="Century Gothic" w:cs="Arial"/>
          <w:sz w:val="28"/>
          <w:szCs w:val="28"/>
        </w:rPr>
        <w:t>at</w:t>
      </w:r>
      <w:proofErr w:type="spellEnd"/>
      <w:r w:rsidRPr="00BB30C1">
        <w:rPr>
          <w:rFonts w:ascii="Century Gothic" w:hAnsi="Century Gothic" w:cs="Arial"/>
          <w:sz w:val="28"/>
          <w:szCs w:val="28"/>
        </w:rPr>
        <w:t xml:space="preserve"> Dante </w:t>
      </w:r>
      <w:proofErr w:type="spellStart"/>
      <w:r w:rsidRPr="00BB30C1">
        <w:rPr>
          <w:rFonts w:ascii="Century Gothic" w:hAnsi="Century Gothic" w:cs="Arial"/>
          <w:sz w:val="28"/>
          <w:szCs w:val="28"/>
        </w:rPr>
        <w:t>Pazzanese</w:t>
      </w:r>
      <w:proofErr w:type="spellEnd"/>
      <w:r w:rsidRPr="00BB30C1">
        <w:rPr>
          <w:rFonts w:ascii="Century Gothic" w:hAnsi="Century Gothic" w:cs="Arial"/>
          <w:sz w:val="28"/>
          <w:szCs w:val="28"/>
        </w:rPr>
        <w:t xml:space="preserve"> </w:t>
      </w:r>
      <w:proofErr w:type="spellStart"/>
      <w:r w:rsidRPr="00BB30C1">
        <w:rPr>
          <w:rFonts w:ascii="Century Gothic" w:hAnsi="Century Gothic" w:cs="Arial"/>
          <w:sz w:val="28"/>
          <w:szCs w:val="28"/>
        </w:rPr>
        <w:t>Institute</w:t>
      </w:r>
      <w:proofErr w:type="spellEnd"/>
      <w:r w:rsidRPr="00BB30C1">
        <w:rPr>
          <w:rFonts w:ascii="Century Gothic" w:hAnsi="Century Gothic" w:cs="Arial"/>
          <w:sz w:val="28"/>
          <w:szCs w:val="28"/>
        </w:rPr>
        <w:t xml:space="preserve"> </w:t>
      </w:r>
      <w:proofErr w:type="spellStart"/>
      <w:r w:rsidRPr="00BB30C1">
        <w:rPr>
          <w:rFonts w:ascii="Century Gothic" w:hAnsi="Century Gothic" w:cs="Arial"/>
          <w:sz w:val="28"/>
          <w:szCs w:val="28"/>
        </w:rPr>
        <w:t>of</w:t>
      </w:r>
      <w:proofErr w:type="spellEnd"/>
      <w:r w:rsidRPr="00BB30C1">
        <w:rPr>
          <w:rFonts w:ascii="Century Gothic" w:hAnsi="Century Gothic" w:cs="Arial"/>
          <w:sz w:val="28"/>
          <w:szCs w:val="28"/>
        </w:rPr>
        <w:t xml:space="preserve"> </w:t>
      </w:r>
      <w:proofErr w:type="spellStart"/>
      <w:r w:rsidRPr="00BB30C1">
        <w:rPr>
          <w:rFonts w:ascii="Century Gothic" w:hAnsi="Century Gothic" w:cs="Arial"/>
          <w:sz w:val="28"/>
          <w:szCs w:val="28"/>
        </w:rPr>
        <w:t>Cardiology</w:t>
      </w:r>
      <w:proofErr w:type="spellEnd"/>
      <w:r w:rsidRPr="00BB30C1">
        <w:rPr>
          <w:rFonts w:ascii="Century Gothic" w:hAnsi="Century Gothic" w:cs="Arial"/>
          <w:sz w:val="28"/>
          <w:szCs w:val="28"/>
        </w:rPr>
        <w:t xml:space="preserve"> in São Paulo</w:t>
      </w:r>
      <w:r w:rsidR="001745FF" w:rsidRPr="00BB30C1">
        <w:rPr>
          <w:rFonts w:ascii="Century Gothic" w:hAnsi="Century Gothic" w:cs="Arial"/>
          <w:sz w:val="28"/>
          <w:szCs w:val="28"/>
        </w:rPr>
        <w:t xml:space="preserve"> (2003 </w:t>
      </w:r>
      <w:r w:rsidR="001221AD" w:rsidRPr="00BB30C1">
        <w:rPr>
          <w:rFonts w:ascii="Century Gothic" w:hAnsi="Century Gothic" w:cs="Arial"/>
          <w:sz w:val="28"/>
          <w:szCs w:val="28"/>
        </w:rPr>
        <w:t>-</w:t>
      </w:r>
      <w:r w:rsidR="001745FF" w:rsidRPr="00BB30C1">
        <w:rPr>
          <w:rFonts w:ascii="Century Gothic" w:hAnsi="Century Gothic" w:cs="Arial"/>
          <w:sz w:val="28"/>
          <w:szCs w:val="28"/>
        </w:rPr>
        <w:t xml:space="preserve"> 2019)</w:t>
      </w:r>
      <w:r w:rsidRPr="00BB30C1">
        <w:rPr>
          <w:rFonts w:ascii="Century Gothic" w:hAnsi="Century Gothic" w:cs="Arial"/>
          <w:sz w:val="28"/>
          <w:szCs w:val="28"/>
        </w:rPr>
        <w:t xml:space="preserve">. </w:t>
      </w:r>
    </w:p>
    <w:p w14:paraId="4A947252" w14:textId="77777777" w:rsidR="001221AD" w:rsidRPr="00BB30C1" w:rsidRDefault="001221AD" w:rsidP="00BB30C1">
      <w:pPr>
        <w:pStyle w:val="PargrafodaLista"/>
        <w:numPr>
          <w:ilvl w:val="0"/>
          <w:numId w:val="9"/>
        </w:numPr>
        <w:spacing w:line="360" w:lineRule="auto"/>
        <w:jc w:val="both"/>
        <w:rPr>
          <w:rFonts w:ascii="Century Gothic" w:hAnsi="Century Gothic" w:cs="Arial"/>
          <w:sz w:val="28"/>
          <w:szCs w:val="28"/>
        </w:rPr>
      </w:pPr>
      <w:proofErr w:type="spellStart"/>
      <w:r w:rsidRPr="00BB30C1">
        <w:rPr>
          <w:rFonts w:ascii="Century Gothic" w:hAnsi="Century Gothic" w:cs="Arial"/>
          <w:sz w:val="28"/>
          <w:szCs w:val="28"/>
        </w:rPr>
        <w:t>Cardiologist</w:t>
      </w:r>
      <w:proofErr w:type="spellEnd"/>
      <w:r w:rsidRPr="00BB30C1">
        <w:rPr>
          <w:rFonts w:ascii="Century Gothic" w:hAnsi="Century Gothic" w:cs="Arial"/>
          <w:sz w:val="28"/>
          <w:szCs w:val="28"/>
        </w:rPr>
        <w:t xml:space="preserve">, </w:t>
      </w:r>
      <w:proofErr w:type="spellStart"/>
      <w:r w:rsidRPr="00BB30C1">
        <w:rPr>
          <w:rFonts w:ascii="Century Gothic" w:hAnsi="Century Gothic" w:cs="Arial"/>
          <w:sz w:val="28"/>
          <w:szCs w:val="28"/>
        </w:rPr>
        <w:t>Nephrologist</w:t>
      </w:r>
      <w:proofErr w:type="spellEnd"/>
      <w:r w:rsidRPr="00BB30C1">
        <w:rPr>
          <w:rFonts w:ascii="Century Gothic" w:hAnsi="Century Gothic" w:cs="Arial"/>
          <w:sz w:val="28"/>
          <w:szCs w:val="28"/>
        </w:rPr>
        <w:t xml:space="preserve"> </w:t>
      </w:r>
      <w:proofErr w:type="spellStart"/>
      <w:r w:rsidRPr="00BB30C1">
        <w:rPr>
          <w:rFonts w:ascii="Century Gothic" w:hAnsi="Century Gothic" w:cs="Arial"/>
          <w:sz w:val="28"/>
          <w:szCs w:val="28"/>
        </w:rPr>
        <w:t>and</w:t>
      </w:r>
      <w:proofErr w:type="spellEnd"/>
      <w:r w:rsidRPr="00BB30C1">
        <w:rPr>
          <w:rFonts w:ascii="Century Gothic" w:hAnsi="Century Gothic" w:cs="Arial"/>
          <w:sz w:val="28"/>
          <w:szCs w:val="28"/>
        </w:rPr>
        <w:t xml:space="preserve"> </w:t>
      </w:r>
      <w:proofErr w:type="spellStart"/>
      <w:r w:rsidRPr="00BB30C1">
        <w:rPr>
          <w:rFonts w:ascii="Century Gothic" w:hAnsi="Century Gothic" w:cs="Arial"/>
          <w:sz w:val="28"/>
          <w:szCs w:val="28"/>
        </w:rPr>
        <w:t>Coordinator</w:t>
      </w:r>
      <w:proofErr w:type="spellEnd"/>
      <w:r w:rsidRPr="00BB30C1">
        <w:rPr>
          <w:rFonts w:ascii="Century Gothic" w:hAnsi="Century Gothic" w:cs="Arial"/>
          <w:sz w:val="28"/>
          <w:szCs w:val="28"/>
        </w:rPr>
        <w:t xml:space="preserve"> </w:t>
      </w:r>
      <w:proofErr w:type="spellStart"/>
      <w:r w:rsidRPr="00BB30C1">
        <w:rPr>
          <w:rFonts w:ascii="Century Gothic" w:hAnsi="Century Gothic" w:cs="Arial"/>
          <w:sz w:val="28"/>
          <w:szCs w:val="28"/>
        </w:rPr>
        <w:t>of</w:t>
      </w:r>
      <w:proofErr w:type="spellEnd"/>
      <w:r w:rsidRPr="00BB30C1">
        <w:rPr>
          <w:rFonts w:ascii="Century Gothic" w:hAnsi="Century Gothic" w:cs="Arial"/>
          <w:sz w:val="28"/>
          <w:szCs w:val="28"/>
        </w:rPr>
        <w:t xml:space="preserve"> </w:t>
      </w:r>
      <w:proofErr w:type="spellStart"/>
      <w:r w:rsidRPr="00BB30C1">
        <w:rPr>
          <w:rFonts w:ascii="Century Gothic" w:hAnsi="Century Gothic" w:cs="Arial"/>
          <w:sz w:val="28"/>
          <w:szCs w:val="28"/>
        </w:rPr>
        <w:t>the</w:t>
      </w:r>
      <w:proofErr w:type="spellEnd"/>
      <w:r w:rsidRPr="00BB30C1">
        <w:rPr>
          <w:rFonts w:ascii="Century Gothic" w:hAnsi="Century Gothic" w:cs="Arial"/>
          <w:sz w:val="28"/>
          <w:szCs w:val="28"/>
        </w:rPr>
        <w:t xml:space="preserve"> </w:t>
      </w:r>
      <w:proofErr w:type="spellStart"/>
      <w:r w:rsidRPr="00BB30C1">
        <w:rPr>
          <w:rFonts w:ascii="Century Gothic" w:hAnsi="Century Gothic" w:cs="Arial"/>
          <w:sz w:val="28"/>
          <w:szCs w:val="28"/>
        </w:rPr>
        <w:t>Ambulatory</w:t>
      </w:r>
      <w:proofErr w:type="spellEnd"/>
      <w:r w:rsidRPr="00BB30C1">
        <w:rPr>
          <w:rFonts w:ascii="Century Gothic" w:hAnsi="Century Gothic" w:cs="Arial"/>
          <w:sz w:val="28"/>
          <w:szCs w:val="28"/>
        </w:rPr>
        <w:t xml:space="preserve"> </w:t>
      </w:r>
      <w:proofErr w:type="spellStart"/>
      <w:r w:rsidRPr="00BB30C1">
        <w:rPr>
          <w:rFonts w:ascii="Century Gothic" w:hAnsi="Century Gothic" w:cs="Arial"/>
          <w:sz w:val="28"/>
          <w:szCs w:val="28"/>
        </w:rPr>
        <w:t>Blood</w:t>
      </w:r>
      <w:proofErr w:type="spellEnd"/>
      <w:r w:rsidRPr="00BB30C1">
        <w:rPr>
          <w:rFonts w:ascii="Century Gothic" w:hAnsi="Century Gothic" w:cs="Arial"/>
          <w:sz w:val="28"/>
          <w:szCs w:val="28"/>
        </w:rPr>
        <w:t xml:space="preserve"> </w:t>
      </w:r>
      <w:proofErr w:type="spellStart"/>
      <w:r w:rsidRPr="00BB30C1">
        <w:rPr>
          <w:rFonts w:ascii="Century Gothic" w:hAnsi="Century Gothic" w:cs="Arial"/>
          <w:sz w:val="28"/>
          <w:szCs w:val="28"/>
        </w:rPr>
        <w:t>Pressure</w:t>
      </w:r>
      <w:proofErr w:type="spellEnd"/>
      <w:r w:rsidRPr="00BB30C1">
        <w:rPr>
          <w:rFonts w:ascii="Century Gothic" w:hAnsi="Century Gothic" w:cs="Arial"/>
          <w:sz w:val="28"/>
          <w:szCs w:val="28"/>
        </w:rPr>
        <w:t xml:space="preserve"> </w:t>
      </w:r>
      <w:proofErr w:type="spellStart"/>
      <w:r w:rsidRPr="00BB30C1">
        <w:rPr>
          <w:rFonts w:ascii="Century Gothic" w:hAnsi="Century Gothic" w:cs="Arial"/>
          <w:sz w:val="28"/>
          <w:szCs w:val="28"/>
        </w:rPr>
        <w:t>Monitoring</w:t>
      </w:r>
      <w:proofErr w:type="spellEnd"/>
      <w:r w:rsidRPr="00BB30C1">
        <w:rPr>
          <w:rFonts w:ascii="Century Gothic" w:hAnsi="Century Gothic" w:cs="Arial"/>
          <w:sz w:val="28"/>
          <w:szCs w:val="28"/>
        </w:rPr>
        <w:t xml:space="preserve"> Service </w:t>
      </w:r>
      <w:proofErr w:type="spellStart"/>
      <w:r w:rsidRPr="00BB30C1">
        <w:rPr>
          <w:rFonts w:ascii="Century Gothic" w:hAnsi="Century Gothic" w:cs="Arial"/>
          <w:sz w:val="28"/>
          <w:szCs w:val="28"/>
        </w:rPr>
        <w:t>of</w:t>
      </w:r>
      <w:proofErr w:type="spellEnd"/>
      <w:r w:rsidRPr="00BB30C1">
        <w:rPr>
          <w:rFonts w:ascii="Century Gothic" w:hAnsi="Century Gothic" w:cs="Arial"/>
          <w:sz w:val="28"/>
          <w:szCs w:val="28"/>
        </w:rPr>
        <w:t xml:space="preserve"> </w:t>
      </w:r>
      <w:proofErr w:type="spellStart"/>
      <w:r w:rsidRPr="00BB30C1">
        <w:rPr>
          <w:rFonts w:ascii="Century Gothic" w:hAnsi="Century Gothic" w:cs="Arial"/>
          <w:sz w:val="28"/>
          <w:szCs w:val="28"/>
        </w:rPr>
        <w:t>the</w:t>
      </w:r>
      <w:proofErr w:type="spellEnd"/>
      <w:r w:rsidRPr="00BB30C1">
        <w:rPr>
          <w:rFonts w:ascii="Century Gothic" w:hAnsi="Century Gothic" w:cs="Arial"/>
          <w:sz w:val="28"/>
          <w:szCs w:val="28"/>
        </w:rPr>
        <w:t xml:space="preserve"> Heart Hospital </w:t>
      </w:r>
      <w:proofErr w:type="spellStart"/>
      <w:r w:rsidRPr="00BB30C1">
        <w:rPr>
          <w:rFonts w:ascii="Century Gothic" w:hAnsi="Century Gothic" w:cs="Arial"/>
          <w:sz w:val="28"/>
          <w:szCs w:val="28"/>
        </w:rPr>
        <w:t>of</w:t>
      </w:r>
      <w:proofErr w:type="spellEnd"/>
      <w:r w:rsidRPr="00BB30C1">
        <w:rPr>
          <w:rFonts w:ascii="Century Gothic" w:hAnsi="Century Gothic" w:cs="Arial"/>
          <w:sz w:val="28"/>
          <w:szCs w:val="28"/>
        </w:rPr>
        <w:t xml:space="preserve"> </w:t>
      </w:r>
      <w:proofErr w:type="spellStart"/>
      <w:r w:rsidRPr="00BB30C1">
        <w:rPr>
          <w:rFonts w:ascii="Century Gothic" w:hAnsi="Century Gothic" w:cs="Arial"/>
          <w:sz w:val="28"/>
          <w:szCs w:val="28"/>
        </w:rPr>
        <w:t>the</w:t>
      </w:r>
      <w:proofErr w:type="spellEnd"/>
      <w:r w:rsidRPr="00BB30C1">
        <w:rPr>
          <w:rFonts w:ascii="Century Gothic" w:hAnsi="Century Gothic" w:cs="Arial"/>
          <w:sz w:val="28"/>
          <w:szCs w:val="28"/>
        </w:rPr>
        <w:t xml:space="preserve"> </w:t>
      </w:r>
      <w:proofErr w:type="spellStart"/>
      <w:r w:rsidRPr="00BB30C1">
        <w:rPr>
          <w:rFonts w:ascii="Century Gothic" w:hAnsi="Century Gothic" w:cs="Arial"/>
          <w:sz w:val="28"/>
          <w:szCs w:val="28"/>
        </w:rPr>
        <w:t>Syrian</w:t>
      </w:r>
      <w:proofErr w:type="spellEnd"/>
      <w:r w:rsidRPr="00BB30C1">
        <w:rPr>
          <w:rFonts w:ascii="Century Gothic" w:hAnsi="Century Gothic" w:cs="Arial"/>
          <w:sz w:val="28"/>
          <w:szCs w:val="28"/>
        </w:rPr>
        <w:t xml:space="preserve"> </w:t>
      </w:r>
      <w:proofErr w:type="spellStart"/>
      <w:r w:rsidR="00FC30D3" w:rsidRPr="00BB30C1">
        <w:rPr>
          <w:rFonts w:ascii="Century Gothic" w:hAnsi="Century Gothic" w:cs="Arial"/>
          <w:sz w:val="28"/>
          <w:szCs w:val="28"/>
        </w:rPr>
        <w:t>Community</w:t>
      </w:r>
      <w:proofErr w:type="spellEnd"/>
      <w:r w:rsidRPr="00BB30C1">
        <w:rPr>
          <w:rFonts w:ascii="Century Gothic" w:hAnsi="Century Gothic" w:cs="Arial"/>
          <w:sz w:val="28"/>
          <w:szCs w:val="28"/>
        </w:rPr>
        <w:t xml:space="preserve"> in São Paulo (1988 - </w:t>
      </w:r>
      <w:proofErr w:type="spellStart"/>
      <w:r w:rsidRPr="00BB30C1">
        <w:rPr>
          <w:rFonts w:ascii="Century Gothic" w:hAnsi="Century Gothic" w:cs="Arial"/>
          <w:sz w:val="28"/>
          <w:szCs w:val="28"/>
        </w:rPr>
        <w:t>current</w:t>
      </w:r>
      <w:proofErr w:type="spellEnd"/>
      <w:r w:rsidRPr="00BB30C1">
        <w:rPr>
          <w:rFonts w:ascii="Century Gothic" w:hAnsi="Century Gothic" w:cs="Arial"/>
          <w:sz w:val="28"/>
          <w:szCs w:val="28"/>
        </w:rPr>
        <w:t>)</w:t>
      </w:r>
    </w:p>
    <w:p w14:paraId="3BF28889" w14:textId="77777777" w:rsidR="003F1B58" w:rsidRPr="00BB30C1" w:rsidRDefault="00786937" w:rsidP="00BB30C1">
      <w:pPr>
        <w:pStyle w:val="PargrafodaLista"/>
        <w:numPr>
          <w:ilvl w:val="0"/>
          <w:numId w:val="9"/>
        </w:numPr>
        <w:spacing w:line="360" w:lineRule="auto"/>
        <w:jc w:val="both"/>
        <w:rPr>
          <w:rFonts w:ascii="Century Gothic" w:hAnsi="Century Gothic" w:cs="Arial"/>
          <w:sz w:val="28"/>
          <w:szCs w:val="28"/>
        </w:rPr>
      </w:pPr>
      <w:proofErr w:type="spellStart"/>
      <w:r w:rsidRPr="00BB30C1">
        <w:rPr>
          <w:rFonts w:ascii="Century Gothic" w:hAnsi="Century Gothic" w:cs="Arial"/>
          <w:sz w:val="28"/>
          <w:szCs w:val="28"/>
        </w:rPr>
        <w:t>Member</w:t>
      </w:r>
      <w:proofErr w:type="spellEnd"/>
      <w:r w:rsidRPr="00BB30C1">
        <w:rPr>
          <w:rFonts w:ascii="Century Gothic" w:hAnsi="Century Gothic" w:cs="Arial"/>
          <w:sz w:val="28"/>
          <w:szCs w:val="28"/>
        </w:rPr>
        <w:t xml:space="preserve"> </w:t>
      </w:r>
      <w:proofErr w:type="spellStart"/>
      <w:r w:rsidRPr="00BB30C1">
        <w:rPr>
          <w:rFonts w:ascii="Century Gothic" w:hAnsi="Century Gothic" w:cs="Arial"/>
          <w:sz w:val="28"/>
          <w:szCs w:val="28"/>
        </w:rPr>
        <w:t>of</w:t>
      </w:r>
      <w:proofErr w:type="spellEnd"/>
      <w:r w:rsidRPr="00BB30C1">
        <w:rPr>
          <w:rFonts w:ascii="Century Gothic" w:hAnsi="Century Gothic" w:cs="Arial"/>
          <w:sz w:val="28"/>
          <w:szCs w:val="28"/>
        </w:rPr>
        <w:t xml:space="preserve"> </w:t>
      </w:r>
      <w:proofErr w:type="spellStart"/>
      <w:r w:rsidRPr="00BB30C1">
        <w:rPr>
          <w:rFonts w:ascii="Century Gothic" w:hAnsi="Century Gothic" w:cs="Arial"/>
          <w:sz w:val="28"/>
          <w:szCs w:val="28"/>
        </w:rPr>
        <w:t>the</w:t>
      </w:r>
      <w:proofErr w:type="spellEnd"/>
      <w:r w:rsidRPr="00BB30C1">
        <w:rPr>
          <w:rFonts w:ascii="Century Gothic" w:hAnsi="Century Gothic" w:cs="Arial"/>
          <w:sz w:val="28"/>
          <w:szCs w:val="28"/>
        </w:rPr>
        <w:t xml:space="preserve"> </w:t>
      </w:r>
      <w:proofErr w:type="spellStart"/>
      <w:r w:rsidRPr="00BB30C1">
        <w:rPr>
          <w:rFonts w:ascii="Century Gothic" w:hAnsi="Century Gothic" w:cs="Arial"/>
          <w:sz w:val="28"/>
          <w:szCs w:val="28"/>
        </w:rPr>
        <w:t>Faculty</w:t>
      </w:r>
      <w:proofErr w:type="spellEnd"/>
      <w:r w:rsidRPr="00BB30C1">
        <w:rPr>
          <w:rFonts w:ascii="Century Gothic" w:hAnsi="Century Gothic" w:cs="Arial"/>
          <w:sz w:val="28"/>
          <w:szCs w:val="28"/>
        </w:rPr>
        <w:t xml:space="preserve"> </w:t>
      </w:r>
      <w:proofErr w:type="spellStart"/>
      <w:r w:rsidRPr="00BB30C1">
        <w:rPr>
          <w:rFonts w:ascii="Century Gothic" w:hAnsi="Century Gothic" w:cs="Arial"/>
          <w:sz w:val="28"/>
          <w:szCs w:val="28"/>
        </w:rPr>
        <w:t>and</w:t>
      </w:r>
      <w:proofErr w:type="spellEnd"/>
      <w:r w:rsidRPr="00BB30C1">
        <w:rPr>
          <w:rFonts w:ascii="Century Gothic" w:hAnsi="Century Gothic" w:cs="Arial"/>
          <w:sz w:val="28"/>
          <w:szCs w:val="28"/>
        </w:rPr>
        <w:t xml:space="preserve"> </w:t>
      </w:r>
      <w:proofErr w:type="spellStart"/>
      <w:r w:rsidRPr="00BB30C1">
        <w:rPr>
          <w:rFonts w:ascii="Century Gothic" w:hAnsi="Century Gothic" w:cs="Arial"/>
          <w:sz w:val="28"/>
          <w:szCs w:val="28"/>
        </w:rPr>
        <w:t>Advisor</w:t>
      </w:r>
      <w:proofErr w:type="spellEnd"/>
      <w:r w:rsidRPr="00BB30C1">
        <w:rPr>
          <w:rFonts w:ascii="Century Gothic" w:hAnsi="Century Gothic" w:cs="Arial"/>
          <w:sz w:val="28"/>
          <w:szCs w:val="28"/>
        </w:rPr>
        <w:t xml:space="preserve"> </w:t>
      </w:r>
      <w:proofErr w:type="spellStart"/>
      <w:r w:rsidRPr="00BB30C1">
        <w:rPr>
          <w:rFonts w:ascii="Century Gothic" w:hAnsi="Century Gothic" w:cs="Arial"/>
          <w:sz w:val="28"/>
          <w:szCs w:val="28"/>
        </w:rPr>
        <w:t>of</w:t>
      </w:r>
      <w:proofErr w:type="spellEnd"/>
      <w:r w:rsidRPr="00BB30C1">
        <w:rPr>
          <w:rFonts w:ascii="Century Gothic" w:hAnsi="Century Gothic" w:cs="Arial"/>
          <w:sz w:val="28"/>
          <w:szCs w:val="28"/>
        </w:rPr>
        <w:t xml:space="preserve"> </w:t>
      </w:r>
      <w:proofErr w:type="spellStart"/>
      <w:r w:rsidRPr="00BB30C1">
        <w:rPr>
          <w:rFonts w:ascii="Century Gothic" w:hAnsi="Century Gothic" w:cs="Arial"/>
          <w:sz w:val="28"/>
          <w:szCs w:val="28"/>
        </w:rPr>
        <w:t>the</w:t>
      </w:r>
      <w:proofErr w:type="spellEnd"/>
      <w:r w:rsidRPr="00BB30C1">
        <w:rPr>
          <w:rFonts w:ascii="Century Gothic" w:hAnsi="Century Gothic" w:cs="Arial"/>
          <w:sz w:val="28"/>
          <w:szCs w:val="28"/>
        </w:rPr>
        <w:t xml:space="preserve"> </w:t>
      </w:r>
      <w:proofErr w:type="spellStart"/>
      <w:r w:rsidRPr="00BB30C1">
        <w:rPr>
          <w:rFonts w:ascii="Century Gothic" w:hAnsi="Century Gothic" w:cs="Arial"/>
          <w:sz w:val="28"/>
          <w:szCs w:val="28"/>
        </w:rPr>
        <w:t>Graduate</w:t>
      </w:r>
      <w:proofErr w:type="spellEnd"/>
      <w:r w:rsidRPr="00BB30C1">
        <w:rPr>
          <w:rFonts w:ascii="Century Gothic" w:hAnsi="Century Gothic" w:cs="Arial"/>
          <w:sz w:val="28"/>
          <w:szCs w:val="28"/>
        </w:rPr>
        <w:t xml:space="preserve"> </w:t>
      </w:r>
      <w:proofErr w:type="spellStart"/>
      <w:r w:rsidRPr="00BB30C1">
        <w:rPr>
          <w:rFonts w:ascii="Century Gothic" w:hAnsi="Century Gothic" w:cs="Arial"/>
          <w:sz w:val="28"/>
          <w:szCs w:val="28"/>
        </w:rPr>
        <w:t>Program</w:t>
      </w:r>
      <w:proofErr w:type="spellEnd"/>
      <w:r w:rsidRPr="00BB30C1">
        <w:rPr>
          <w:rFonts w:ascii="Century Gothic" w:hAnsi="Century Gothic" w:cs="Arial"/>
          <w:sz w:val="28"/>
          <w:szCs w:val="28"/>
        </w:rPr>
        <w:t xml:space="preserve">: Medicine, Technology </w:t>
      </w:r>
      <w:proofErr w:type="spellStart"/>
      <w:r w:rsidRPr="00BB30C1">
        <w:rPr>
          <w:rFonts w:ascii="Century Gothic" w:hAnsi="Century Gothic" w:cs="Arial"/>
          <w:sz w:val="28"/>
          <w:szCs w:val="28"/>
        </w:rPr>
        <w:t>and</w:t>
      </w:r>
      <w:proofErr w:type="spellEnd"/>
      <w:r w:rsidRPr="00BB30C1">
        <w:rPr>
          <w:rFonts w:ascii="Century Gothic" w:hAnsi="Century Gothic" w:cs="Arial"/>
          <w:sz w:val="28"/>
          <w:szCs w:val="28"/>
        </w:rPr>
        <w:t xml:space="preserve"> </w:t>
      </w:r>
      <w:proofErr w:type="spellStart"/>
      <w:r w:rsidRPr="00BB30C1">
        <w:rPr>
          <w:rFonts w:ascii="Century Gothic" w:hAnsi="Century Gothic" w:cs="Arial"/>
          <w:sz w:val="28"/>
          <w:szCs w:val="28"/>
        </w:rPr>
        <w:t>Intervention</w:t>
      </w:r>
      <w:proofErr w:type="spellEnd"/>
      <w:r w:rsidRPr="00BB30C1">
        <w:rPr>
          <w:rFonts w:ascii="Century Gothic" w:hAnsi="Century Gothic" w:cs="Arial"/>
          <w:sz w:val="28"/>
          <w:szCs w:val="28"/>
        </w:rPr>
        <w:t xml:space="preserve"> in </w:t>
      </w:r>
      <w:proofErr w:type="spellStart"/>
      <w:r w:rsidRPr="00BB30C1">
        <w:rPr>
          <w:rFonts w:ascii="Century Gothic" w:hAnsi="Century Gothic" w:cs="Arial"/>
          <w:sz w:val="28"/>
          <w:szCs w:val="28"/>
        </w:rPr>
        <w:lastRenderedPageBreak/>
        <w:t>Cardiology</w:t>
      </w:r>
      <w:proofErr w:type="spellEnd"/>
      <w:r w:rsidR="00692217" w:rsidRPr="00BB30C1">
        <w:rPr>
          <w:rFonts w:ascii="Century Gothic" w:hAnsi="Century Gothic" w:cs="Arial"/>
          <w:sz w:val="28"/>
          <w:szCs w:val="28"/>
        </w:rPr>
        <w:t xml:space="preserve"> </w:t>
      </w:r>
      <w:proofErr w:type="spellStart"/>
      <w:r w:rsidR="00692217" w:rsidRPr="00BB30C1">
        <w:rPr>
          <w:rFonts w:ascii="Century Gothic" w:hAnsi="Century Gothic" w:cs="Arial"/>
          <w:sz w:val="28"/>
          <w:szCs w:val="28"/>
        </w:rPr>
        <w:t>of</w:t>
      </w:r>
      <w:proofErr w:type="spellEnd"/>
      <w:r w:rsidR="00692217" w:rsidRPr="00BB30C1">
        <w:rPr>
          <w:rFonts w:ascii="Century Gothic" w:hAnsi="Century Gothic" w:cs="Arial"/>
          <w:sz w:val="28"/>
          <w:szCs w:val="28"/>
        </w:rPr>
        <w:t xml:space="preserve"> </w:t>
      </w:r>
      <w:proofErr w:type="spellStart"/>
      <w:r w:rsidR="00692217" w:rsidRPr="00BB30C1">
        <w:rPr>
          <w:rFonts w:ascii="Century Gothic" w:hAnsi="Century Gothic" w:cs="Arial"/>
          <w:sz w:val="28"/>
          <w:szCs w:val="28"/>
        </w:rPr>
        <w:t>the</w:t>
      </w:r>
      <w:proofErr w:type="spellEnd"/>
      <w:r w:rsidRPr="00BB30C1">
        <w:rPr>
          <w:rFonts w:ascii="Century Gothic" w:hAnsi="Century Gothic" w:cs="Arial"/>
          <w:sz w:val="28"/>
          <w:szCs w:val="28"/>
        </w:rPr>
        <w:t xml:space="preserve"> </w:t>
      </w:r>
      <w:proofErr w:type="spellStart"/>
      <w:r w:rsidRPr="00BB30C1">
        <w:rPr>
          <w:rFonts w:ascii="Century Gothic" w:hAnsi="Century Gothic" w:cs="Arial"/>
          <w:sz w:val="28"/>
          <w:szCs w:val="28"/>
        </w:rPr>
        <w:t>University</w:t>
      </w:r>
      <w:proofErr w:type="spellEnd"/>
      <w:r w:rsidRPr="00BB30C1">
        <w:rPr>
          <w:rFonts w:ascii="Century Gothic" w:hAnsi="Century Gothic" w:cs="Arial"/>
          <w:sz w:val="28"/>
          <w:szCs w:val="28"/>
        </w:rPr>
        <w:t xml:space="preserve"> </w:t>
      </w:r>
      <w:proofErr w:type="spellStart"/>
      <w:r w:rsidRPr="00BB30C1">
        <w:rPr>
          <w:rFonts w:ascii="Century Gothic" w:hAnsi="Century Gothic" w:cs="Arial"/>
          <w:sz w:val="28"/>
          <w:szCs w:val="28"/>
        </w:rPr>
        <w:t>of</w:t>
      </w:r>
      <w:proofErr w:type="spellEnd"/>
      <w:r w:rsidRPr="00BB30C1">
        <w:rPr>
          <w:rFonts w:ascii="Century Gothic" w:hAnsi="Century Gothic" w:cs="Arial"/>
          <w:sz w:val="28"/>
          <w:szCs w:val="28"/>
        </w:rPr>
        <w:t xml:space="preserve"> São Paulo, Dante </w:t>
      </w:r>
      <w:proofErr w:type="spellStart"/>
      <w:r w:rsidRPr="00BB30C1">
        <w:rPr>
          <w:rFonts w:ascii="Century Gothic" w:hAnsi="Century Gothic" w:cs="Arial"/>
          <w:sz w:val="28"/>
          <w:szCs w:val="28"/>
        </w:rPr>
        <w:t>Pazzanese</w:t>
      </w:r>
      <w:proofErr w:type="spellEnd"/>
      <w:r w:rsidRPr="00BB30C1">
        <w:rPr>
          <w:rFonts w:ascii="Century Gothic" w:hAnsi="Century Gothic" w:cs="Arial"/>
          <w:sz w:val="28"/>
          <w:szCs w:val="28"/>
        </w:rPr>
        <w:t xml:space="preserve"> </w:t>
      </w:r>
      <w:proofErr w:type="spellStart"/>
      <w:r w:rsidRPr="00BB30C1">
        <w:rPr>
          <w:rFonts w:ascii="Century Gothic" w:hAnsi="Century Gothic" w:cs="Arial"/>
          <w:sz w:val="28"/>
          <w:szCs w:val="28"/>
        </w:rPr>
        <w:t>Institute</w:t>
      </w:r>
      <w:proofErr w:type="spellEnd"/>
      <w:r w:rsidRPr="00BB30C1">
        <w:rPr>
          <w:rFonts w:ascii="Century Gothic" w:hAnsi="Century Gothic" w:cs="Arial"/>
          <w:sz w:val="28"/>
          <w:szCs w:val="28"/>
        </w:rPr>
        <w:t xml:space="preserve"> </w:t>
      </w:r>
      <w:proofErr w:type="spellStart"/>
      <w:r w:rsidRPr="00BB30C1">
        <w:rPr>
          <w:rFonts w:ascii="Century Gothic" w:hAnsi="Century Gothic" w:cs="Arial"/>
          <w:sz w:val="28"/>
          <w:szCs w:val="28"/>
        </w:rPr>
        <w:t>of</w:t>
      </w:r>
      <w:proofErr w:type="spellEnd"/>
      <w:r w:rsidRPr="00BB30C1">
        <w:rPr>
          <w:rFonts w:ascii="Century Gothic" w:hAnsi="Century Gothic" w:cs="Arial"/>
          <w:sz w:val="28"/>
          <w:szCs w:val="28"/>
        </w:rPr>
        <w:t xml:space="preserve"> </w:t>
      </w:r>
      <w:proofErr w:type="spellStart"/>
      <w:r w:rsidRPr="00BB30C1">
        <w:rPr>
          <w:rFonts w:ascii="Century Gothic" w:hAnsi="Century Gothic" w:cs="Arial"/>
          <w:sz w:val="28"/>
          <w:szCs w:val="28"/>
        </w:rPr>
        <w:t>Cardiology</w:t>
      </w:r>
      <w:proofErr w:type="spellEnd"/>
      <w:r w:rsidR="00230A72" w:rsidRPr="00BB30C1">
        <w:rPr>
          <w:rFonts w:ascii="Century Gothic" w:hAnsi="Century Gothic" w:cs="Arial"/>
          <w:sz w:val="28"/>
          <w:szCs w:val="28"/>
        </w:rPr>
        <w:t xml:space="preserve"> (2005 - </w:t>
      </w:r>
      <w:proofErr w:type="spellStart"/>
      <w:r w:rsidR="00230A72" w:rsidRPr="00BB30C1">
        <w:rPr>
          <w:rFonts w:ascii="Century Gothic" w:hAnsi="Century Gothic" w:cs="Arial"/>
          <w:sz w:val="28"/>
          <w:szCs w:val="28"/>
        </w:rPr>
        <w:t>current</w:t>
      </w:r>
      <w:proofErr w:type="spellEnd"/>
      <w:r w:rsidR="00230A72" w:rsidRPr="00BB30C1">
        <w:rPr>
          <w:rFonts w:ascii="Century Gothic" w:hAnsi="Century Gothic" w:cs="Arial"/>
          <w:sz w:val="28"/>
          <w:szCs w:val="28"/>
        </w:rPr>
        <w:t>).</w:t>
      </w:r>
      <w:r w:rsidRPr="00BB30C1">
        <w:rPr>
          <w:rFonts w:ascii="Century Gothic" w:hAnsi="Century Gothic" w:cs="Arial"/>
          <w:sz w:val="28"/>
          <w:szCs w:val="28"/>
        </w:rPr>
        <w:t xml:space="preserve"> </w:t>
      </w:r>
    </w:p>
    <w:p w14:paraId="626CB3F4" w14:textId="56E76BBB" w:rsidR="00230A72" w:rsidRPr="00BB30C1" w:rsidRDefault="00230A72" w:rsidP="00BB30C1">
      <w:pPr>
        <w:pStyle w:val="PargrafodaLista"/>
        <w:numPr>
          <w:ilvl w:val="0"/>
          <w:numId w:val="9"/>
        </w:numPr>
        <w:spacing w:line="360" w:lineRule="auto"/>
        <w:jc w:val="both"/>
        <w:rPr>
          <w:rFonts w:ascii="Century Gothic" w:hAnsi="Century Gothic" w:cs="Arial"/>
          <w:sz w:val="28"/>
          <w:szCs w:val="28"/>
        </w:rPr>
      </w:pPr>
      <w:r w:rsidRPr="00BB30C1">
        <w:rPr>
          <w:rFonts w:ascii="Century Gothic" w:hAnsi="Century Gothic" w:cs="Arial"/>
          <w:sz w:val="28"/>
          <w:szCs w:val="28"/>
        </w:rPr>
        <w:t xml:space="preserve">Staff </w:t>
      </w:r>
      <w:proofErr w:type="spellStart"/>
      <w:r w:rsidRPr="00BB30C1">
        <w:rPr>
          <w:rFonts w:ascii="Century Gothic" w:hAnsi="Century Gothic" w:cs="Arial"/>
          <w:sz w:val="28"/>
          <w:szCs w:val="28"/>
        </w:rPr>
        <w:t>Member</w:t>
      </w:r>
      <w:proofErr w:type="spellEnd"/>
      <w:r w:rsidR="009F443B">
        <w:rPr>
          <w:rFonts w:ascii="Century Gothic" w:hAnsi="Century Gothic" w:cs="Arial"/>
          <w:sz w:val="28"/>
          <w:szCs w:val="28"/>
        </w:rPr>
        <w:t xml:space="preserve"> </w:t>
      </w:r>
      <w:proofErr w:type="spellStart"/>
      <w:r w:rsidR="009F443B">
        <w:rPr>
          <w:rFonts w:ascii="Century Gothic" w:hAnsi="Century Gothic" w:cs="Arial"/>
          <w:sz w:val="28"/>
          <w:szCs w:val="28"/>
        </w:rPr>
        <w:t>volunteer</w:t>
      </w:r>
      <w:proofErr w:type="spellEnd"/>
      <w:r w:rsidR="009F443B">
        <w:rPr>
          <w:rFonts w:ascii="Century Gothic" w:hAnsi="Century Gothic" w:cs="Arial"/>
          <w:sz w:val="28"/>
          <w:szCs w:val="28"/>
        </w:rPr>
        <w:t xml:space="preserve"> </w:t>
      </w:r>
      <w:proofErr w:type="spellStart"/>
      <w:r w:rsidR="009F443B">
        <w:rPr>
          <w:rFonts w:ascii="Century Gothic" w:hAnsi="Century Gothic" w:cs="Arial"/>
          <w:sz w:val="28"/>
          <w:szCs w:val="28"/>
        </w:rPr>
        <w:t>of</w:t>
      </w:r>
      <w:proofErr w:type="spellEnd"/>
      <w:r w:rsidR="009F443B">
        <w:rPr>
          <w:rFonts w:ascii="Century Gothic" w:hAnsi="Century Gothic" w:cs="Arial"/>
          <w:sz w:val="28"/>
          <w:szCs w:val="28"/>
        </w:rPr>
        <w:t xml:space="preserve"> </w:t>
      </w:r>
      <w:proofErr w:type="spellStart"/>
      <w:r w:rsidR="009F443B">
        <w:rPr>
          <w:rFonts w:ascii="Century Gothic" w:hAnsi="Century Gothic" w:cs="Arial"/>
          <w:sz w:val="28"/>
          <w:szCs w:val="28"/>
        </w:rPr>
        <w:t>the</w:t>
      </w:r>
      <w:proofErr w:type="spellEnd"/>
      <w:r w:rsidRPr="00BB30C1">
        <w:rPr>
          <w:rFonts w:ascii="Century Gothic" w:hAnsi="Century Gothic" w:cs="Arial"/>
          <w:sz w:val="28"/>
          <w:szCs w:val="28"/>
        </w:rPr>
        <w:t xml:space="preserve"> </w:t>
      </w:r>
      <w:proofErr w:type="spellStart"/>
      <w:r w:rsidRPr="00BB30C1">
        <w:rPr>
          <w:rFonts w:ascii="Century Gothic" w:hAnsi="Century Gothic" w:cs="Arial"/>
          <w:sz w:val="28"/>
          <w:szCs w:val="28"/>
        </w:rPr>
        <w:t>the</w:t>
      </w:r>
      <w:proofErr w:type="spellEnd"/>
      <w:r w:rsidRPr="00BB30C1">
        <w:rPr>
          <w:rFonts w:ascii="Century Gothic" w:hAnsi="Century Gothic" w:cs="Arial"/>
          <w:sz w:val="28"/>
          <w:szCs w:val="28"/>
        </w:rPr>
        <w:t xml:space="preserve"> </w:t>
      </w:r>
      <w:proofErr w:type="spellStart"/>
      <w:r w:rsidRPr="00BB30C1">
        <w:rPr>
          <w:rFonts w:ascii="Century Gothic" w:hAnsi="Century Gothic" w:cs="Arial"/>
          <w:sz w:val="28"/>
          <w:szCs w:val="28"/>
        </w:rPr>
        <w:t>Division</w:t>
      </w:r>
      <w:proofErr w:type="spellEnd"/>
      <w:r w:rsidRPr="00BB30C1">
        <w:rPr>
          <w:rFonts w:ascii="Century Gothic" w:hAnsi="Century Gothic" w:cs="Arial"/>
          <w:sz w:val="28"/>
          <w:szCs w:val="28"/>
        </w:rPr>
        <w:t xml:space="preserve"> </w:t>
      </w:r>
      <w:proofErr w:type="spellStart"/>
      <w:r w:rsidRPr="00BB30C1">
        <w:rPr>
          <w:rFonts w:ascii="Century Gothic" w:hAnsi="Century Gothic" w:cs="Arial"/>
          <w:sz w:val="28"/>
          <w:szCs w:val="28"/>
        </w:rPr>
        <w:t>of</w:t>
      </w:r>
      <w:proofErr w:type="spellEnd"/>
      <w:r w:rsidRPr="00BB30C1">
        <w:rPr>
          <w:rFonts w:ascii="Century Gothic" w:hAnsi="Century Gothic" w:cs="Arial"/>
          <w:sz w:val="28"/>
          <w:szCs w:val="28"/>
        </w:rPr>
        <w:t xml:space="preserve"> </w:t>
      </w:r>
      <w:proofErr w:type="spellStart"/>
      <w:r w:rsidRPr="00BB30C1">
        <w:rPr>
          <w:rFonts w:ascii="Century Gothic" w:hAnsi="Century Gothic" w:cs="Arial"/>
          <w:sz w:val="28"/>
          <w:szCs w:val="28"/>
        </w:rPr>
        <w:t>Hypertensive</w:t>
      </w:r>
      <w:proofErr w:type="spellEnd"/>
      <w:r w:rsidRPr="00BB30C1">
        <w:rPr>
          <w:rFonts w:ascii="Century Gothic" w:hAnsi="Century Gothic" w:cs="Arial"/>
          <w:sz w:val="28"/>
          <w:szCs w:val="28"/>
        </w:rPr>
        <w:t xml:space="preserve"> Heart </w:t>
      </w:r>
      <w:proofErr w:type="spellStart"/>
      <w:r w:rsidRPr="00BB30C1">
        <w:rPr>
          <w:rFonts w:ascii="Century Gothic" w:hAnsi="Century Gothic" w:cs="Arial"/>
          <w:sz w:val="28"/>
          <w:szCs w:val="28"/>
        </w:rPr>
        <w:t>Disease</w:t>
      </w:r>
      <w:proofErr w:type="spellEnd"/>
      <w:r w:rsidRPr="00BB30C1">
        <w:rPr>
          <w:rFonts w:ascii="Century Gothic" w:hAnsi="Century Gothic" w:cs="Arial"/>
          <w:sz w:val="28"/>
          <w:szCs w:val="28"/>
        </w:rPr>
        <w:t xml:space="preserve"> </w:t>
      </w:r>
      <w:proofErr w:type="spellStart"/>
      <w:r w:rsidRPr="00BB30C1">
        <w:rPr>
          <w:rFonts w:ascii="Century Gothic" w:hAnsi="Century Gothic" w:cs="Arial"/>
          <w:sz w:val="28"/>
          <w:szCs w:val="28"/>
        </w:rPr>
        <w:t>of</w:t>
      </w:r>
      <w:proofErr w:type="spellEnd"/>
      <w:r w:rsidRPr="00BB30C1">
        <w:rPr>
          <w:rFonts w:ascii="Century Gothic" w:hAnsi="Century Gothic" w:cs="Arial"/>
          <w:sz w:val="28"/>
          <w:szCs w:val="28"/>
        </w:rPr>
        <w:t xml:space="preserve"> </w:t>
      </w:r>
      <w:proofErr w:type="spellStart"/>
      <w:r w:rsidRPr="00BB30C1">
        <w:rPr>
          <w:rFonts w:ascii="Century Gothic" w:hAnsi="Century Gothic" w:cs="Arial"/>
          <w:sz w:val="28"/>
          <w:szCs w:val="28"/>
        </w:rPr>
        <w:t>the</w:t>
      </w:r>
      <w:proofErr w:type="spellEnd"/>
      <w:r w:rsidRPr="00BB30C1">
        <w:rPr>
          <w:rFonts w:ascii="Century Gothic" w:hAnsi="Century Gothic" w:cs="Arial"/>
          <w:sz w:val="28"/>
          <w:szCs w:val="28"/>
        </w:rPr>
        <w:t xml:space="preserve"> Discipline </w:t>
      </w:r>
      <w:proofErr w:type="spellStart"/>
      <w:r w:rsidRPr="00BB30C1">
        <w:rPr>
          <w:rFonts w:ascii="Century Gothic" w:hAnsi="Century Gothic" w:cs="Arial"/>
          <w:sz w:val="28"/>
          <w:szCs w:val="28"/>
        </w:rPr>
        <w:t>of</w:t>
      </w:r>
      <w:proofErr w:type="spellEnd"/>
      <w:r w:rsidRPr="00BB30C1">
        <w:rPr>
          <w:rFonts w:ascii="Century Gothic" w:hAnsi="Century Gothic" w:cs="Arial"/>
          <w:sz w:val="28"/>
          <w:szCs w:val="28"/>
        </w:rPr>
        <w:t xml:space="preserve"> </w:t>
      </w:r>
      <w:proofErr w:type="spellStart"/>
      <w:r w:rsidRPr="00BB30C1">
        <w:rPr>
          <w:rFonts w:ascii="Century Gothic" w:hAnsi="Century Gothic" w:cs="Arial"/>
          <w:sz w:val="28"/>
          <w:szCs w:val="28"/>
        </w:rPr>
        <w:t>Cardiology</w:t>
      </w:r>
      <w:proofErr w:type="spellEnd"/>
      <w:r w:rsidRPr="00BB30C1">
        <w:rPr>
          <w:rFonts w:ascii="Century Gothic" w:hAnsi="Century Gothic" w:cs="Arial"/>
          <w:sz w:val="28"/>
          <w:szCs w:val="28"/>
        </w:rPr>
        <w:t xml:space="preserve"> </w:t>
      </w:r>
      <w:proofErr w:type="spellStart"/>
      <w:r w:rsidRPr="00BB30C1">
        <w:rPr>
          <w:rFonts w:ascii="Century Gothic" w:hAnsi="Century Gothic" w:cs="Arial"/>
          <w:sz w:val="28"/>
          <w:szCs w:val="28"/>
        </w:rPr>
        <w:t>of</w:t>
      </w:r>
      <w:proofErr w:type="spellEnd"/>
      <w:r w:rsidRPr="00BB30C1">
        <w:rPr>
          <w:rFonts w:ascii="Century Gothic" w:hAnsi="Century Gothic" w:cs="Arial"/>
          <w:sz w:val="28"/>
          <w:szCs w:val="28"/>
        </w:rPr>
        <w:t xml:space="preserve"> Federal </w:t>
      </w:r>
      <w:proofErr w:type="spellStart"/>
      <w:r w:rsidRPr="00BB30C1">
        <w:rPr>
          <w:rFonts w:ascii="Century Gothic" w:hAnsi="Century Gothic" w:cs="Arial"/>
          <w:sz w:val="28"/>
          <w:szCs w:val="28"/>
        </w:rPr>
        <w:t>University</w:t>
      </w:r>
      <w:proofErr w:type="spellEnd"/>
      <w:r w:rsidRPr="00BB30C1">
        <w:rPr>
          <w:rFonts w:ascii="Century Gothic" w:hAnsi="Century Gothic" w:cs="Arial"/>
          <w:sz w:val="28"/>
          <w:szCs w:val="28"/>
        </w:rPr>
        <w:t xml:space="preserve"> </w:t>
      </w:r>
      <w:proofErr w:type="spellStart"/>
      <w:r w:rsidRPr="00BB30C1">
        <w:rPr>
          <w:rFonts w:ascii="Century Gothic" w:hAnsi="Century Gothic" w:cs="Arial"/>
          <w:sz w:val="28"/>
          <w:szCs w:val="28"/>
        </w:rPr>
        <w:t>of</w:t>
      </w:r>
      <w:proofErr w:type="spellEnd"/>
      <w:r w:rsidRPr="00BB30C1">
        <w:rPr>
          <w:rFonts w:ascii="Century Gothic" w:hAnsi="Century Gothic" w:cs="Arial"/>
          <w:sz w:val="28"/>
          <w:szCs w:val="28"/>
        </w:rPr>
        <w:t xml:space="preserve"> São Paulo (UNIFESP) (2019 – </w:t>
      </w:r>
      <w:proofErr w:type="spellStart"/>
      <w:r w:rsidRPr="00BB30C1">
        <w:rPr>
          <w:rFonts w:ascii="Century Gothic" w:hAnsi="Century Gothic" w:cs="Arial"/>
          <w:sz w:val="28"/>
          <w:szCs w:val="28"/>
        </w:rPr>
        <w:t>current</w:t>
      </w:r>
      <w:proofErr w:type="spellEnd"/>
      <w:r w:rsidRPr="00BB30C1">
        <w:rPr>
          <w:rFonts w:ascii="Century Gothic" w:hAnsi="Century Gothic" w:cs="Arial"/>
          <w:sz w:val="28"/>
          <w:szCs w:val="28"/>
        </w:rPr>
        <w:t xml:space="preserve">) </w:t>
      </w:r>
    </w:p>
    <w:p w14:paraId="7F407CB7" w14:textId="77777777" w:rsidR="00230A72" w:rsidRPr="008C1B02" w:rsidRDefault="00230A72" w:rsidP="008C1B02">
      <w:pPr>
        <w:spacing w:line="360" w:lineRule="auto"/>
        <w:jc w:val="both"/>
        <w:rPr>
          <w:rFonts w:ascii="Century Gothic" w:hAnsi="Century Gothic" w:cs="Arial"/>
          <w:sz w:val="28"/>
          <w:szCs w:val="28"/>
        </w:rPr>
      </w:pPr>
    </w:p>
    <w:p w14:paraId="67FD79F4" w14:textId="77777777" w:rsidR="00521B55" w:rsidRPr="008C1B02" w:rsidRDefault="00521B55" w:rsidP="008C1B02">
      <w:pPr>
        <w:spacing w:line="360" w:lineRule="auto"/>
        <w:jc w:val="both"/>
        <w:rPr>
          <w:rFonts w:ascii="Century Gothic" w:hAnsi="Century Gothic" w:cs="Arial"/>
          <w:sz w:val="28"/>
          <w:szCs w:val="28"/>
        </w:rPr>
      </w:pPr>
    </w:p>
    <w:p w14:paraId="023C810D" w14:textId="77777777" w:rsidR="00521B55" w:rsidRPr="008C1B02" w:rsidRDefault="00521B55" w:rsidP="008C1B02">
      <w:pPr>
        <w:spacing w:line="360" w:lineRule="auto"/>
        <w:jc w:val="both"/>
        <w:rPr>
          <w:rFonts w:ascii="Century Gothic" w:hAnsi="Century Gothic" w:cs="Arial"/>
          <w:sz w:val="28"/>
          <w:szCs w:val="28"/>
        </w:rPr>
      </w:pPr>
      <w:proofErr w:type="spellStart"/>
      <w:r w:rsidRPr="008C1B02">
        <w:rPr>
          <w:rFonts w:ascii="Century Gothic" w:hAnsi="Century Gothic" w:cs="Arial"/>
          <w:b/>
          <w:bCs/>
          <w:sz w:val="28"/>
          <w:szCs w:val="28"/>
        </w:rPr>
        <w:t>Associative</w:t>
      </w:r>
      <w:proofErr w:type="spellEnd"/>
      <w:r w:rsidRPr="008C1B02">
        <w:rPr>
          <w:rFonts w:ascii="Century Gothic" w:hAnsi="Century Gothic" w:cs="Arial"/>
          <w:b/>
          <w:bCs/>
          <w:sz w:val="28"/>
          <w:szCs w:val="28"/>
        </w:rPr>
        <w:t xml:space="preserve"> </w:t>
      </w:r>
      <w:proofErr w:type="spellStart"/>
      <w:r w:rsidRPr="008C1B02">
        <w:rPr>
          <w:rFonts w:ascii="Century Gothic" w:hAnsi="Century Gothic" w:cs="Arial"/>
          <w:b/>
          <w:bCs/>
          <w:sz w:val="28"/>
          <w:szCs w:val="28"/>
        </w:rPr>
        <w:t>Positions</w:t>
      </w:r>
      <w:proofErr w:type="spellEnd"/>
      <w:r w:rsidRPr="008C1B02">
        <w:rPr>
          <w:rFonts w:ascii="Century Gothic" w:hAnsi="Century Gothic" w:cs="Arial"/>
          <w:b/>
          <w:bCs/>
          <w:sz w:val="28"/>
          <w:szCs w:val="28"/>
        </w:rPr>
        <w:t>:</w:t>
      </w:r>
    </w:p>
    <w:p w14:paraId="48EB2F44" w14:textId="52348536" w:rsidR="009F443B" w:rsidRDefault="004F2F95" w:rsidP="008C1B02">
      <w:pPr>
        <w:spacing w:line="360" w:lineRule="auto"/>
        <w:jc w:val="both"/>
        <w:rPr>
          <w:rFonts w:ascii="Century Gothic" w:hAnsi="Century Gothic" w:cs="Arial"/>
          <w:sz w:val="28"/>
          <w:szCs w:val="28"/>
        </w:rPr>
      </w:pPr>
      <w:r w:rsidRPr="008C1B02">
        <w:rPr>
          <w:rFonts w:ascii="Century Gothic" w:hAnsi="Century Gothic" w:cs="Arial"/>
          <w:sz w:val="28"/>
          <w:szCs w:val="28"/>
        </w:rPr>
        <w:t xml:space="preserve">- </w:t>
      </w:r>
      <w:proofErr w:type="spellStart"/>
      <w:r w:rsidR="00230A72" w:rsidRPr="008C1B02">
        <w:rPr>
          <w:rFonts w:ascii="Century Gothic" w:hAnsi="Century Gothic" w:cs="Arial"/>
          <w:sz w:val="28"/>
          <w:szCs w:val="28"/>
        </w:rPr>
        <w:t>Vice-President</w:t>
      </w:r>
      <w:proofErr w:type="spellEnd"/>
      <w:r w:rsidR="00230A72" w:rsidRPr="008C1B02">
        <w:rPr>
          <w:rFonts w:ascii="Century Gothic" w:hAnsi="Century Gothic" w:cs="Arial"/>
          <w:sz w:val="28"/>
          <w:szCs w:val="28"/>
        </w:rPr>
        <w:t xml:space="preserve"> </w:t>
      </w:r>
      <w:proofErr w:type="spellStart"/>
      <w:r w:rsidR="00230A72" w:rsidRPr="008C1B02">
        <w:rPr>
          <w:rFonts w:ascii="Century Gothic" w:hAnsi="Century Gothic" w:cs="Arial"/>
          <w:sz w:val="28"/>
          <w:szCs w:val="28"/>
        </w:rPr>
        <w:t>of</w:t>
      </w:r>
      <w:proofErr w:type="spellEnd"/>
      <w:r w:rsidR="00230A72" w:rsidRPr="008C1B02">
        <w:rPr>
          <w:rFonts w:ascii="Century Gothic" w:hAnsi="Century Gothic" w:cs="Arial"/>
          <w:sz w:val="28"/>
          <w:szCs w:val="28"/>
        </w:rPr>
        <w:t xml:space="preserve"> </w:t>
      </w:r>
      <w:proofErr w:type="spellStart"/>
      <w:r w:rsidR="00230A72" w:rsidRPr="008C1B02">
        <w:rPr>
          <w:rFonts w:ascii="Century Gothic" w:hAnsi="Century Gothic" w:cs="Arial"/>
          <w:sz w:val="28"/>
          <w:szCs w:val="28"/>
        </w:rPr>
        <w:t>the</w:t>
      </w:r>
      <w:proofErr w:type="spellEnd"/>
      <w:r w:rsidR="00230A72" w:rsidRPr="008C1B02">
        <w:rPr>
          <w:rFonts w:ascii="Century Gothic" w:hAnsi="Century Gothic" w:cs="Arial"/>
          <w:sz w:val="28"/>
          <w:szCs w:val="28"/>
        </w:rPr>
        <w:t xml:space="preserve"> </w:t>
      </w:r>
      <w:proofErr w:type="spellStart"/>
      <w:r w:rsidR="00230A72" w:rsidRPr="008C1B02">
        <w:rPr>
          <w:rFonts w:ascii="Century Gothic" w:hAnsi="Century Gothic" w:cs="Arial"/>
          <w:sz w:val="28"/>
          <w:szCs w:val="28"/>
        </w:rPr>
        <w:t>Brazilian</w:t>
      </w:r>
      <w:proofErr w:type="spellEnd"/>
      <w:r w:rsidR="00230A72" w:rsidRPr="008C1B02">
        <w:rPr>
          <w:rFonts w:ascii="Century Gothic" w:hAnsi="Century Gothic" w:cs="Arial"/>
          <w:sz w:val="28"/>
          <w:szCs w:val="28"/>
        </w:rPr>
        <w:t xml:space="preserve"> </w:t>
      </w:r>
      <w:proofErr w:type="spellStart"/>
      <w:r w:rsidR="00230A72" w:rsidRPr="008C1B02">
        <w:rPr>
          <w:rFonts w:ascii="Century Gothic" w:hAnsi="Century Gothic" w:cs="Arial"/>
          <w:sz w:val="28"/>
          <w:szCs w:val="28"/>
        </w:rPr>
        <w:t>Society</w:t>
      </w:r>
      <w:proofErr w:type="spellEnd"/>
      <w:r w:rsidR="00230A72" w:rsidRPr="008C1B02">
        <w:rPr>
          <w:rFonts w:ascii="Century Gothic" w:hAnsi="Century Gothic" w:cs="Arial"/>
          <w:sz w:val="28"/>
          <w:szCs w:val="28"/>
        </w:rPr>
        <w:t xml:space="preserve"> </w:t>
      </w:r>
      <w:proofErr w:type="spellStart"/>
      <w:r w:rsidR="00230A72" w:rsidRPr="008C1B02">
        <w:rPr>
          <w:rFonts w:ascii="Century Gothic" w:hAnsi="Century Gothic" w:cs="Arial"/>
          <w:sz w:val="28"/>
          <w:szCs w:val="28"/>
        </w:rPr>
        <w:t>of</w:t>
      </w:r>
      <w:proofErr w:type="spellEnd"/>
      <w:r w:rsidR="00230A72" w:rsidRPr="008C1B02">
        <w:rPr>
          <w:rFonts w:ascii="Century Gothic" w:hAnsi="Century Gothic" w:cs="Arial"/>
          <w:sz w:val="28"/>
          <w:szCs w:val="28"/>
        </w:rPr>
        <w:t xml:space="preserve"> </w:t>
      </w:r>
      <w:proofErr w:type="spellStart"/>
      <w:r w:rsidR="00230A72" w:rsidRPr="008C1B02">
        <w:rPr>
          <w:rFonts w:ascii="Century Gothic" w:hAnsi="Century Gothic" w:cs="Arial"/>
          <w:sz w:val="28"/>
          <w:szCs w:val="28"/>
        </w:rPr>
        <w:t>Cardiology</w:t>
      </w:r>
      <w:proofErr w:type="spellEnd"/>
      <w:r w:rsidR="00230A72" w:rsidRPr="008C1B02">
        <w:rPr>
          <w:rFonts w:ascii="Century Gothic" w:hAnsi="Century Gothic" w:cs="Arial"/>
          <w:sz w:val="28"/>
          <w:szCs w:val="28"/>
        </w:rPr>
        <w:t xml:space="preserve"> </w:t>
      </w:r>
      <w:r w:rsidR="009F443B">
        <w:rPr>
          <w:rFonts w:ascii="Century Gothic" w:hAnsi="Century Gothic" w:cs="Arial"/>
          <w:sz w:val="28"/>
          <w:szCs w:val="28"/>
        </w:rPr>
        <w:t>–</w:t>
      </w:r>
      <w:r w:rsidR="00230A72" w:rsidRPr="008C1B02">
        <w:rPr>
          <w:rFonts w:ascii="Century Gothic" w:hAnsi="Century Gothic" w:cs="Arial"/>
          <w:sz w:val="28"/>
          <w:szCs w:val="28"/>
        </w:rPr>
        <w:t xml:space="preserve"> 2020</w:t>
      </w:r>
    </w:p>
    <w:p w14:paraId="662F896A" w14:textId="18E4EB7A" w:rsidR="00230A72" w:rsidRPr="008C1B02" w:rsidRDefault="009F443B" w:rsidP="008C1B02">
      <w:pPr>
        <w:spacing w:line="360" w:lineRule="auto"/>
        <w:jc w:val="both"/>
        <w:rPr>
          <w:rFonts w:ascii="Century Gothic" w:hAnsi="Century Gothic" w:cs="Arial"/>
          <w:sz w:val="28"/>
          <w:szCs w:val="28"/>
        </w:rPr>
      </w:pPr>
      <w:r>
        <w:rPr>
          <w:rFonts w:ascii="Century Gothic" w:hAnsi="Century Gothic" w:cs="Arial"/>
          <w:sz w:val="28"/>
          <w:szCs w:val="28"/>
        </w:rPr>
        <w:t xml:space="preserve">- </w:t>
      </w:r>
      <w:proofErr w:type="spellStart"/>
      <w:r>
        <w:rPr>
          <w:rFonts w:ascii="Century Gothic" w:hAnsi="Century Gothic" w:cs="Arial"/>
          <w:sz w:val="28"/>
          <w:szCs w:val="28"/>
        </w:rPr>
        <w:t>President</w:t>
      </w:r>
      <w:proofErr w:type="spellEnd"/>
      <w:r>
        <w:rPr>
          <w:rFonts w:ascii="Century Gothic" w:hAnsi="Century Gothic" w:cs="Arial"/>
          <w:sz w:val="28"/>
          <w:szCs w:val="28"/>
        </w:rPr>
        <w:t xml:space="preserve"> </w:t>
      </w:r>
      <w:proofErr w:type="spellStart"/>
      <w:r>
        <w:rPr>
          <w:rFonts w:ascii="Century Gothic" w:hAnsi="Century Gothic" w:cs="Arial"/>
          <w:sz w:val="28"/>
          <w:szCs w:val="28"/>
        </w:rPr>
        <w:t>of</w:t>
      </w:r>
      <w:proofErr w:type="spellEnd"/>
      <w:r>
        <w:rPr>
          <w:rFonts w:ascii="Century Gothic" w:hAnsi="Century Gothic" w:cs="Arial"/>
          <w:sz w:val="28"/>
          <w:szCs w:val="28"/>
        </w:rPr>
        <w:t xml:space="preserve"> </w:t>
      </w:r>
      <w:proofErr w:type="spellStart"/>
      <w:r>
        <w:rPr>
          <w:rFonts w:ascii="Century Gothic" w:hAnsi="Century Gothic" w:cs="Arial"/>
          <w:sz w:val="28"/>
          <w:szCs w:val="28"/>
        </w:rPr>
        <w:t>the</w:t>
      </w:r>
      <w:proofErr w:type="spellEnd"/>
      <w:r>
        <w:rPr>
          <w:rFonts w:ascii="Century Gothic" w:hAnsi="Century Gothic" w:cs="Arial"/>
          <w:sz w:val="28"/>
          <w:szCs w:val="28"/>
        </w:rPr>
        <w:t xml:space="preserve"> </w:t>
      </w:r>
      <w:proofErr w:type="spellStart"/>
      <w:r>
        <w:rPr>
          <w:rFonts w:ascii="Century Gothic" w:hAnsi="Century Gothic" w:cs="Arial"/>
          <w:sz w:val="28"/>
          <w:szCs w:val="28"/>
        </w:rPr>
        <w:t>Brazilian</w:t>
      </w:r>
      <w:proofErr w:type="spellEnd"/>
      <w:r>
        <w:rPr>
          <w:rFonts w:ascii="Century Gothic" w:hAnsi="Century Gothic" w:cs="Arial"/>
          <w:sz w:val="28"/>
          <w:szCs w:val="28"/>
        </w:rPr>
        <w:t xml:space="preserve"> </w:t>
      </w:r>
      <w:proofErr w:type="spellStart"/>
      <w:r>
        <w:rPr>
          <w:rFonts w:ascii="Century Gothic" w:hAnsi="Century Gothic" w:cs="Arial"/>
          <w:sz w:val="28"/>
          <w:szCs w:val="28"/>
        </w:rPr>
        <w:t>Society</w:t>
      </w:r>
      <w:proofErr w:type="spellEnd"/>
      <w:r>
        <w:rPr>
          <w:rFonts w:ascii="Century Gothic" w:hAnsi="Century Gothic" w:cs="Arial"/>
          <w:sz w:val="28"/>
          <w:szCs w:val="28"/>
        </w:rPr>
        <w:t xml:space="preserve"> </w:t>
      </w:r>
      <w:proofErr w:type="spellStart"/>
      <w:r>
        <w:rPr>
          <w:rFonts w:ascii="Century Gothic" w:hAnsi="Century Gothic" w:cs="Arial"/>
          <w:sz w:val="28"/>
          <w:szCs w:val="28"/>
        </w:rPr>
        <w:t>of</w:t>
      </w:r>
      <w:proofErr w:type="spellEnd"/>
      <w:r>
        <w:rPr>
          <w:rFonts w:ascii="Century Gothic" w:hAnsi="Century Gothic" w:cs="Arial"/>
          <w:sz w:val="28"/>
          <w:szCs w:val="28"/>
        </w:rPr>
        <w:t xml:space="preserve"> </w:t>
      </w:r>
      <w:proofErr w:type="spellStart"/>
      <w:r>
        <w:rPr>
          <w:rFonts w:ascii="Century Gothic" w:hAnsi="Century Gothic" w:cs="Arial"/>
          <w:sz w:val="28"/>
          <w:szCs w:val="28"/>
        </w:rPr>
        <w:t>Cardiology</w:t>
      </w:r>
      <w:proofErr w:type="spellEnd"/>
      <w:r>
        <w:rPr>
          <w:rFonts w:ascii="Century Gothic" w:hAnsi="Century Gothic" w:cs="Arial"/>
          <w:sz w:val="28"/>
          <w:szCs w:val="28"/>
        </w:rPr>
        <w:t xml:space="preserve"> - </w:t>
      </w:r>
      <w:r w:rsidR="00230A72" w:rsidRPr="008C1B02">
        <w:rPr>
          <w:rFonts w:ascii="Century Gothic" w:hAnsi="Century Gothic" w:cs="Arial"/>
          <w:sz w:val="28"/>
          <w:szCs w:val="28"/>
        </w:rPr>
        <w:t xml:space="preserve">2021. </w:t>
      </w:r>
    </w:p>
    <w:p w14:paraId="48B7A278" w14:textId="212A575A" w:rsidR="00230A72" w:rsidRDefault="004F2F95" w:rsidP="008C1B02">
      <w:pPr>
        <w:spacing w:line="360" w:lineRule="auto"/>
        <w:jc w:val="both"/>
        <w:rPr>
          <w:rFonts w:ascii="Century Gothic" w:hAnsi="Century Gothic" w:cs="Arial"/>
          <w:sz w:val="28"/>
          <w:szCs w:val="28"/>
        </w:rPr>
      </w:pPr>
      <w:r w:rsidRPr="008C1B02">
        <w:rPr>
          <w:rFonts w:ascii="Century Gothic" w:hAnsi="Century Gothic" w:cs="Arial"/>
          <w:sz w:val="28"/>
          <w:szCs w:val="28"/>
        </w:rPr>
        <w:t xml:space="preserve">- </w:t>
      </w:r>
      <w:proofErr w:type="spellStart"/>
      <w:r w:rsidR="00230A72" w:rsidRPr="008C1B02">
        <w:rPr>
          <w:rFonts w:ascii="Century Gothic" w:hAnsi="Century Gothic" w:cs="Arial"/>
          <w:sz w:val="28"/>
          <w:szCs w:val="28"/>
        </w:rPr>
        <w:t>Member</w:t>
      </w:r>
      <w:proofErr w:type="spellEnd"/>
      <w:r w:rsidR="00230A72" w:rsidRPr="008C1B02">
        <w:rPr>
          <w:rFonts w:ascii="Century Gothic" w:hAnsi="Century Gothic" w:cs="Arial"/>
          <w:sz w:val="28"/>
          <w:szCs w:val="28"/>
        </w:rPr>
        <w:t xml:space="preserve"> </w:t>
      </w:r>
      <w:proofErr w:type="spellStart"/>
      <w:r w:rsidR="00230A72" w:rsidRPr="008C1B02">
        <w:rPr>
          <w:rFonts w:ascii="Century Gothic" w:hAnsi="Century Gothic" w:cs="Arial"/>
          <w:sz w:val="28"/>
          <w:szCs w:val="28"/>
        </w:rPr>
        <w:t>of</w:t>
      </w:r>
      <w:proofErr w:type="spellEnd"/>
      <w:r w:rsidR="00230A72" w:rsidRPr="008C1B02">
        <w:rPr>
          <w:rFonts w:ascii="Century Gothic" w:hAnsi="Century Gothic" w:cs="Arial"/>
          <w:sz w:val="28"/>
          <w:szCs w:val="28"/>
        </w:rPr>
        <w:t xml:space="preserve"> </w:t>
      </w:r>
      <w:proofErr w:type="spellStart"/>
      <w:r w:rsidR="00230A72" w:rsidRPr="008C1B02">
        <w:rPr>
          <w:rFonts w:ascii="Century Gothic" w:hAnsi="Century Gothic" w:cs="Arial"/>
          <w:sz w:val="28"/>
          <w:szCs w:val="28"/>
        </w:rPr>
        <w:t>the</w:t>
      </w:r>
      <w:proofErr w:type="spellEnd"/>
      <w:r w:rsidR="00230A72" w:rsidRPr="008C1B02">
        <w:rPr>
          <w:rFonts w:ascii="Century Gothic" w:hAnsi="Century Gothic" w:cs="Arial"/>
          <w:sz w:val="28"/>
          <w:szCs w:val="28"/>
        </w:rPr>
        <w:t xml:space="preserve"> </w:t>
      </w:r>
      <w:proofErr w:type="spellStart"/>
      <w:r w:rsidR="00230A72" w:rsidRPr="008C1B02">
        <w:rPr>
          <w:rFonts w:ascii="Century Gothic" w:hAnsi="Century Gothic" w:cs="Arial"/>
          <w:sz w:val="28"/>
          <w:szCs w:val="28"/>
        </w:rPr>
        <w:t>Scientific</w:t>
      </w:r>
      <w:proofErr w:type="spellEnd"/>
      <w:r w:rsidR="00230A72" w:rsidRPr="008C1B02">
        <w:rPr>
          <w:rFonts w:ascii="Century Gothic" w:hAnsi="Century Gothic" w:cs="Arial"/>
          <w:sz w:val="28"/>
          <w:szCs w:val="28"/>
        </w:rPr>
        <w:t xml:space="preserve"> </w:t>
      </w:r>
      <w:proofErr w:type="spellStart"/>
      <w:r w:rsidR="00230A72" w:rsidRPr="008C1B02">
        <w:rPr>
          <w:rFonts w:ascii="Century Gothic" w:hAnsi="Century Gothic" w:cs="Arial"/>
          <w:sz w:val="28"/>
          <w:szCs w:val="28"/>
        </w:rPr>
        <w:t>Committee</w:t>
      </w:r>
      <w:proofErr w:type="spellEnd"/>
      <w:r w:rsidR="00230A72" w:rsidRPr="008C1B02">
        <w:rPr>
          <w:rFonts w:ascii="Century Gothic" w:hAnsi="Century Gothic" w:cs="Arial"/>
          <w:sz w:val="28"/>
          <w:szCs w:val="28"/>
        </w:rPr>
        <w:t xml:space="preserve"> </w:t>
      </w:r>
      <w:proofErr w:type="spellStart"/>
      <w:r w:rsidR="00230A72" w:rsidRPr="008C1B02">
        <w:rPr>
          <w:rFonts w:ascii="Century Gothic" w:hAnsi="Century Gothic" w:cs="Arial"/>
          <w:sz w:val="28"/>
          <w:szCs w:val="28"/>
        </w:rPr>
        <w:t>of</w:t>
      </w:r>
      <w:proofErr w:type="spellEnd"/>
      <w:r w:rsidR="00230A72" w:rsidRPr="008C1B02">
        <w:rPr>
          <w:rFonts w:ascii="Century Gothic" w:hAnsi="Century Gothic" w:cs="Arial"/>
          <w:sz w:val="28"/>
          <w:szCs w:val="28"/>
        </w:rPr>
        <w:t xml:space="preserve"> </w:t>
      </w:r>
      <w:proofErr w:type="spellStart"/>
      <w:r w:rsidR="00230A72" w:rsidRPr="008C1B02">
        <w:rPr>
          <w:rFonts w:ascii="Century Gothic" w:hAnsi="Century Gothic" w:cs="Arial"/>
          <w:sz w:val="28"/>
          <w:szCs w:val="28"/>
        </w:rPr>
        <w:t>the</w:t>
      </w:r>
      <w:proofErr w:type="spellEnd"/>
      <w:r w:rsidR="00230A72" w:rsidRPr="008C1B02">
        <w:rPr>
          <w:rFonts w:ascii="Century Gothic" w:hAnsi="Century Gothic" w:cs="Arial"/>
          <w:sz w:val="28"/>
          <w:szCs w:val="28"/>
        </w:rPr>
        <w:t xml:space="preserve"> </w:t>
      </w:r>
      <w:proofErr w:type="spellStart"/>
      <w:r w:rsidR="00230A72" w:rsidRPr="008C1B02">
        <w:rPr>
          <w:rFonts w:ascii="Century Gothic" w:hAnsi="Century Gothic" w:cs="Arial"/>
          <w:sz w:val="28"/>
          <w:szCs w:val="28"/>
        </w:rPr>
        <w:t>Brazilian</w:t>
      </w:r>
      <w:proofErr w:type="spellEnd"/>
      <w:r w:rsidR="00230A72" w:rsidRPr="008C1B02">
        <w:rPr>
          <w:rFonts w:ascii="Century Gothic" w:hAnsi="Century Gothic" w:cs="Arial"/>
          <w:sz w:val="28"/>
          <w:szCs w:val="28"/>
        </w:rPr>
        <w:t xml:space="preserve"> </w:t>
      </w:r>
      <w:proofErr w:type="spellStart"/>
      <w:r w:rsidR="00230A72" w:rsidRPr="008C1B02">
        <w:rPr>
          <w:rFonts w:ascii="Century Gothic" w:hAnsi="Century Gothic" w:cs="Arial"/>
          <w:sz w:val="28"/>
          <w:szCs w:val="28"/>
        </w:rPr>
        <w:t>Congress</w:t>
      </w:r>
      <w:proofErr w:type="spellEnd"/>
      <w:r w:rsidR="00230A72" w:rsidRPr="008C1B02">
        <w:rPr>
          <w:rFonts w:ascii="Century Gothic" w:hAnsi="Century Gothic" w:cs="Arial"/>
          <w:sz w:val="28"/>
          <w:szCs w:val="28"/>
        </w:rPr>
        <w:t xml:space="preserve"> </w:t>
      </w:r>
      <w:proofErr w:type="spellStart"/>
      <w:r w:rsidR="00230A72" w:rsidRPr="008C1B02">
        <w:rPr>
          <w:rFonts w:ascii="Century Gothic" w:hAnsi="Century Gothic" w:cs="Arial"/>
          <w:sz w:val="28"/>
          <w:szCs w:val="28"/>
        </w:rPr>
        <w:t>of</w:t>
      </w:r>
      <w:proofErr w:type="spellEnd"/>
      <w:r w:rsidRPr="008C1B02">
        <w:rPr>
          <w:rFonts w:ascii="Century Gothic" w:hAnsi="Century Gothic" w:cs="Arial"/>
          <w:sz w:val="28"/>
          <w:szCs w:val="28"/>
        </w:rPr>
        <w:t xml:space="preserve"> </w:t>
      </w:r>
      <w:proofErr w:type="spellStart"/>
      <w:r w:rsidR="00230A72" w:rsidRPr="008C1B02">
        <w:rPr>
          <w:rFonts w:ascii="Century Gothic" w:hAnsi="Century Gothic" w:cs="Arial"/>
          <w:sz w:val="28"/>
          <w:szCs w:val="28"/>
        </w:rPr>
        <w:t>Cardiology</w:t>
      </w:r>
      <w:proofErr w:type="spellEnd"/>
      <w:r w:rsidR="00230A72" w:rsidRPr="008C1B02">
        <w:rPr>
          <w:rFonts w:ascii="Century Gothic" w:hAnsi="Century Gothic" w:cs="Arial"/>
          <w:sz w:val="28"/>
          <w:szCs w:val="28"/>
        </w:rPr>
        <w:t xml:space="preserve"> - </w:t>
      </w:r>
      <w:proofErr w:type="spellStart"/>
      <w:r w:rsidR="00230A72" w:rsidRPr="008C1B02">
        <w:rPr>
          <w:rFonts w:ascii="Century Gothic" w:hAnsi="Century Gothic" w:cs="Arial"/>
          <w:sz w:val="28"/>
          <w:szCs w:val="28"/>
        </w:rPr>
        <w:t>Biennium</w:t>
      </w:r>
      <w:proofErr w:type="spellEnd"/>
      <w:r w:rsidR="00230A72" w:rsidRPr="008C1B02">
        <w:rPr>
          <w:rFonts w:ascii="Century Gothic" w:hAnsi="Century Gothic" w:cs="Arial"/>
          <w:sz w:val="28"/>
          <w:szCs w:val="28"/>
        </w:rPr>
        <w:t xml:space="preserve"> 2020/2021. </w:t>
      </w:r>
    </w:p>
    <w:p w14:paraId="7065DBBA" w14:textId="3AECFF71" w:rsidR="009F443B" w:rsidRPr="008C1B02" w:rsidRDefault="009F443B" w:rsidP="008C1B02">
      <w:pPr>
        <w:spacing w:line="360" w:lineRule="auto"/>
        <w:jc w:val="both"/>
        <w:rPr>
          <w:rFonts w:ascii="Century Gothic" w:hAnsi="Century Gothic" w:cs="Arial"/>
          <w:sz w:val="28"/>
          <w:szCs w:val="28"/>
        </w:rPr>
      </w:pPr>
      <w:proofErr w:type="spellStart"/>
      <w:r>
        <w:rPr>
          <w:rFonts w:ascii="Century Gothic" w:hAnsi="Century Gothic" w:cs="Arial"/>
          <w:sz w:val="28"/>
          <w:szCs w:val="28"/>
        </w:rPr>
        <w:t>Member</w:t>
      </w:r>
      <w:proofErr w:type="spellEnd"/>
      <w:r>
        <w:rPr>
          <w:rFonts w:ascii="Century Gothic" w:hAnsi="Century Gothic" w:cs="Arial"/>
          <w:sz w:val="28"/>
          <w:szCs w:val="28"/>
        </w:rPr>
        <w:t xml:space="preserve"> </w:t>
      </w:r>
      <w:proofErr w:type="spellStart"/>
      <w:r>
        <w:rPr>
          <w:rFonts w:ascii="Century Gothic" w:hAnsi="Century Gothic" w:cs="Arial"/>
          <w:sz w:val="28"/>
          <w:szCs w:val="28"/>
        </w:rPr>
        <w:t>of</w:t>
      </w:r>
      <w:proofErr w:type="spellEnd"/>
      <w:r>
        <w:rPr>
          <w:rFonts w:ascii="Century Gothic" w:hAnsi="Century Gothic" w:cs="Arial"/>
          <w:sz w:val="28"/>
          <w:szCs w:val="28"/>
        </w:rPr>
        <w:t xml:space="preserve"> </w:t>
      </w:r>
      <w:proofErr w:type="spellStart"/>
      <w:r>
        <w:rPr>
          <w:rFonts w:ascii="Century Gothic" w:hAnsi="Century Gothic" w:cs="Arial"/>
          <w:sz w:val="28"/>
          <w:szCs w:val="28"/>
        </w:rPr>
        <w:t>the</w:t>
      </w:r>
      <w:proofErr w:type="spellEnd"/>
      <w:r>
        <w:rPr>
          <w:rFonts w:ascii="Century Gothic" w:hAnsi="Century Gothic" w:cs="Arial"/>
          <w:sz w:val="28"/>
          <w:szCs w:val="28"/>
        </w:rPr>
        <w:t xml:space="preserve"> </w:t>
      </w:r>
      <w:proofErr w:type="spellStart"/>
      <w:r>
        <w:rPr>
          <w:rFonts w:ascii="Century Gothic" w:hAnsi="Century Gothic" w:cs="Arial"/>
          <w:sz w:val="28"/>
          <w:szCs w:val="28"/>
        </w:rPr>
        <w:t>Scientific</w:t>
      </w:r>
      <w:proofErr w:type="spellEnd"/>
      <w:r>
        <w:rPr>
          <w:rFonts w:ascii="Century Gothic" w:hAnsi="Century Gothic" w:cs="Arial"/>
          <w:sz w:val="28"/>
          <w:szCs w:val="28"/>
        </w:rPr>
        <w:t xml:space="preserve"> </w:t>
      </w:r>
      <w:proofErr w:type="spellStart"/>
      <w:r>
        <w:rPr>
          <w:rFonts w:ascii="Century Gothic" w:hAnsi="Century Gothic" w:cs="Arial"/>
          <w:sz w:val="28"/>
          <w:szCs w:val="28"/>
        </w:rPr>
        <w:t>Committee</w:t>
      </w:r>
      <w:proofErr w:type="spellEnd"/>
      <w:r>
        <w:rPr>
          <w:rFonts w:ascii="Century Gothic" w:hAnsi="Century Gothic" w:cs="Arial"/>
          <w:sz w:val="28"/>
          <w:szCs w:val="28"/>
        </w:rPr>
        <w:t xml:space="preserve"> </w:t>
      </w:r>
      <w:proofErr w:type="spellStart"/>
      <w:r>
        <w:rPr>
          <w:rFonts w:ascii="Century Gothic" w:hAnsi="Century Gothic" w:cs="Arial"/>
          <w:sz w:val="28"/>
          <w:szCs w:val="28"/>
        </w:rPr>
        <w:t>of</w:t>
      </w:r>
      <w:proofErr w:type="spellEnd"/>
      <w:r>
        <w:rPr>
          <w:rFonts w:ascii="Century Gothic" w:hAnsi="Century Gothic" w:cs="Arial"/>
          <w:sz w:val="28"/>
          <w:szCs w:val="28"/>
        </w:rPr>
        <w:t xml:space="preserve"> </w:t>
      </w:r>
      <w:proofErr w:type="spellStart"/>
      <w:r>
        <w:rPr>
          <w:rFonts w:ascii="Century Gothic" w:hAnsi="Century Gothic" w:cs="Arial"/>
          <w:sz w:val="28"/>
          <w:szCs w:val="28"/>
        </w:rPr>
        <w:t>the</w:t>
      </w:r>
      <w:proofErr w:type="spellEnd"/>
      <w:r>
        <w:rPr>
          <w:rFonts w:ascii="Century Gothic" w:hAnsi="Century Gothic" w:cs="Arial"/>
          <w:sz w:val="28"/>
          <w:szCs w:val="28"/>
        </w:rPr>
        <w:t xml:space="preserve"> 2022 WHF </w:t>
      </w:r>
      <w:proofErr w:type="spellStart"/>
      <w:r>
        <w:rPr>
          <w:rFonts w:ascii="Century Gothic" w:hAnsi="Century Gothic" w:cs="Arial"/>
          <w:sz w:val="28"/>
          <w:szCs w:val="28"/>
        </w:rPr>
        <w:t>Congress</w:t>
      </w:r>
      <w:proofErr w:type="spellEnd"/>
      <w:r>
        <w:rPr>
          <w:rFonts w:ascii="Century Gothic" w:hAnsi="Century Gothic" w:cs="Arial"/>
          <w:sz w:val="28"/>
          <w:szCs w:val="28"/>
        </w:rPr>
        <w:t xml:space="preserve"> in </w:t>
      </w:r>
      <w:proofErr w:type="spellStart"/>
      <w:r>
        <w:rPr>
          <w:rFonts w:ascii="Century Gothic" w:hAnsi="Century Gothic" w:cs="Arial"/>
          <w:sz w:val="28"/>
          <w:szCs w:val="28"/>
        </w:rPr>
        <w:t>Brazil</w:t>
      </w:r>
      <w:proofErr w:type="spellEnd"/>
    </w:p>
    <w:p w14:paraId="47E0A2D8" w14:textId="77777777" w:rsidR="004F2F95" w:rsidRPr="008C1B02" w:rsidRDefault="004F2F95" w:rsidP="008C1B02">
      <w:pPr>
        <w:spacing w:line="360" w:lineRule="auto"/>
        <w:jc w:val="both"/>
        <w:rPr>
          <w:rFonts w:ascii="Century Gothic" w:hAnsi="Century Gothic" w:cs="Arial"/>
          <w:sz w:val="28"/>
          <w:szCs w:val="28"/>
        </w:rPr>
      </w:pPr>
      <w:r w:rsidRPr="008C1B02">
        <w:rPr>
          <w:rFonts w:ascii="Century Gothic" w:hAnsi="Century Gothic" w:cs="Arial"/>
          <w:sz w:val="28"/>
          <w:szCs w:val="28"/>
        </w:rPr>
        <w:t xml:space="preserve">- </w:t>
      </w:r>
      <w:proofErr w:type="spellStart"/>
      <w:r w:rsidR="00230A72" w:rsidRPr="008C1B02">
        <w:rPr>
          <w:rFonts w:ascii="Century Gothic" w:hAnsi="Century Gothic" w:cs="Arial"/>
          <w:sz w:val="28"/>
          <w:szCs w:val="28"/>
        </w:rPr>
        <w:t>Member</w:t>
      </w:r>
      <w:proofErr w:type="spellEnd"/>
      <w:r w:rsidR="00230A72" w:rsidRPr="008C1B02">
        <w:rPr>
          <w:rFonts w:ascii="Century Gothic" w:hAnsi="Century Gothic" w:cs="Arial"/>
          <w:sz w:val="28"/>
          <w:szCs w:val="28"/>
        </w:rPr>
        <w:t xml:space="preserve"> </w:t>
      </w:r>
      <w:proofErr w:type="spellStart"/>
      <w:r w:rsidR="00230A72" w:rsidRPr="008C1B02">
        <w:rPr>
          <w:rFonts w:ascii="Century Gothic" w:hAnsi="Century Gothic" w:cs="Arial"/>
          <w:sz w:val="28"/>
          <w:szCs w:val="28"/>
        </w:rPr>
        <w:t>of</w:t>
      </w:r>
      <w:proofErr w:type="spellEnd"/>
      <w:r w:rsidR="00230A72" w:rsidRPr="008C1B02">
        <w:rPr>
          <w:rFonts w:ascii="Century Gothic" w:hAnsi="Century Gothic" w:cs="Arial"/>
          <w:sz w:val="28"/>
          <w:szCs w:val="28"/>
        </w:rPr>
        <w:t xml:space="preserve"> </w:t>
      </w:r>
      <w:proofErr w:type="spellStart"/>
      <w:r w:rsidR="00230A72" w:rsidRPr="008C1B02">
        <w:rPr>
          <w:rFonts w:ascii="Century Gothic" w:hAnsi="Century Gothic" w:cs="Arial"/>
          <w:sz w:val="28"/>
          <w:szCs w:val="28"/>
        </w:rPr>
        <w:t>the</w:t>
      </w:r>
      <w:proofErr w:type="spellEnd"/>
      <w:r w:rsidR="00230A72" w:rsidRPr="008C1B02">
        <w:rPr>
          <w:rFonts w:ascii="Century Gothic" w:hAnsi="Century Gothic" w:cs="Arial"/>
          <w:sz w:val="28"/>
          <w:szCs w:val="28"/>
        </w:rPr>
        <w:t xml:space="preserve"> </w:t>
      </w:r>
      <w:proofErr w:type="spellStart"/>
      <w:r w:rsidR="00230A72" w:rsidRPr="008C1B02">
        <w:rPr>
          <w:rFonts w:ascii="Century Gothic" w:hAnsi="Century Gothic" w:cs="Arial"/>
          <w:sz w:val="28"/>
          <w:szCs w:val="28"/>
        </w:rPr>
        <w:t>Board</w:t>
      </w:r>
      <w:proofErr w:type="spellEnd"/>
      <w:r w:rsidR="00230A72" w:rsidRPr="008C1B02">
        <w:rPr>
          <w:rFonts w:ascii="Century Gothic" w:hAnsi="Century Gothic" w:cs="Arial"/>
          <w:sz w:val="28"/>
          <w:szCs w:val="28"/>
        </w:rPr>
        <w:t xml:space="preserve"> </w:t>
      </w:r>
      <w:proofErr w:type="spellStart"/>
      <w:r w:rsidR="00230A72" w:rsidRPr="008C1B02">
        <w:rPr>
          <w:rFonts w:ascii="Century Gothic" w:hAnsi="Century Gothic" w:cs="Arial"/>
          <w:sz w:val="28"/>
          <w:szCs w:val="28"/>
        </w:rPr>
        <w:t>of</w:t>
      </w:r>
      <w:proofErr w:type="spellEnd"/>
      <w:r w:rsidR="00230A72" w:rsidRPr="008C1B02">
        <w:rPr>
          <w:rFonts w:ascii="Century Gothic" w:hAnsi="Century Gothic" w:cs="Arial"/>
          <w:sz w:val="28"/>
          <w:szCs w:val="28"/>
        </w:rPr>
        <w:t xml:space="preserve"> </w:t>
      </w:r>
      <w:proofErr w:type="spellStart"/>
      <w:r w:rsidR="00230A72" w:rsidRPr="008C1B02">
        <w:rPr>
          <w:rFonts w:ascii="Century Gothic" w:hAnsi="Century Gothic" w:cs="Arial"/>
          <w:sz w:val="28"/>
          <w:szCs w:val="28"/>
        </w:rPr>
        <w:t>Directors</w:t>
      </w:r>
      <w:proofErr w:type="spellEnd"/>
      <w:r w:rsidR="00230A72" w:rsidRPr="008C1B02">
        <w:rPr>
          <w:rFonts w:ascii="Century Gothic" w:hAnsi="Century Gothic" w:cs="Arial"/>
          <w:sz w:val="28"/>
          <w:szCs w:val="28"/>
        </w:rPr>
        <w:t xml:space="preserve"> </w:t>
      </w:r>
      <w:proofErr w:type="spellStart"/>
      <w:r w:rsidR="00230A72" w:rsidRPr="008C1B02">
        <w:rPr>
          <w:rFonts w:ascii="Century Gothic" w:hAnsi="Century Gothic" w:cs="Arial"/>
          <w:sz w:val="28"/>
          <w:szCs w:val="28"/>
        </w:rPr>
        <w:t>International</w:t>
      </w:r>
      <w:proofErr w:type="spellEnd"/>
      <w:r w:rsidR="00230A72" w:rsidRPr="008C1B02">
        <w:rPr>
          <w:rFonts w:ascii="Century Gothic" w:hAnsi="Century Gothic" w:cs="Arial"/>
          <w:sz w:val="28"/>
          <w:szCs w:val="28"/>
        </w:rPr>
        <w:t xml:space="preserve"> </w:t>
      </w:r>
      <w:proofErr w:type="spellStart"/>
      <w:r w:rsidR="00230A72" w:rsidRPr="008C1B02">
        <w:rPr>
          <w:rFonts w:ascii="Century Gothic" w:hAnsi="Century Gothic" w:cs="Arial"/>
          <w:sz w:val="28"/>
          <w:szCs w:val="28"/>
        </w:rPr>
        <w:t>Society</w:t>
      </w:r>
      <w:proofErr w:type="spellEnd"/>
      <w:r w:rsidR="00230A72" w:rsidRPr="008C1B02">
        <w:rPr>
          <w:rFonts w:ascii="Century Gothic" w:hAnsi="Century Gothic" w:cs="Arial"/>
          <w:sz w:val="28"/>
          <w:szCs w:val="28"/>
        </w:rPr>
        <w:t xml:space="preserve"> </w:t>
      </w:r>
      <w:proofErr w:type="spellStart"/>
      <w:proofErr w:type="gramStart"/>
      <w:r w:rsidR="00230A72" w:rsidRPr="008C1B02">
        <w:rPr>
          <w:rFonts w:ascii="Century Gothic" w:hAnsi="Century Gothic" w:cs="Arial"/>
          <w:sz w:val="28"/>
          <w:szCs w:val="28"/>
        </w:rPr>
        <w:t>of</w:t>
      </w:r>
      <w:proofErr w:type="spellEnd"/>
      <w:r w:rsidRPr="008C1B02">
        <w:rPr>
          <w:rFonts w:ascii="Century Gothic" w:hAnsi="Century Gothic" w:cs="Arial"/>
          <w:sz w:val="28"/>
          <w:szCs w:val="28"/>
        </w:rPr>
        <w:t xml:space="preserve"> </w:t>
      </w:r>
      <w:r w:rsidR="00230A72" w:rsidRPr="008C1B02">
        <w:rPr>
          <w:rFonts w:ascii="Century Gothic" w:hAnsi="Century Gothic" w:cs="Arial"/>
          <w:sz w:val="28"/>
          <w:szCs w:val="28"/>
        </w:rPr>
        <w:t xml:space="preserve"> Cardiovascular</w:t>
      </w:r>
      <w:proofErr w:type="gramEnd"/>
      <w:r w:rsidR="00230A72" w:rsidRPr="008C1B02">
        <w:rPr>
          <w:rFonts w:ascii="Century Gothic" w:hAnsi="Century Gothic" w:cs="Arial"/>
          <w:sz w:val="28"/>
          <w:szCs w:val="28"/>
        </w:rPr>
        <w:t xml:space="preserve"> </w:t>
      </w:r>
      <w:proofErr w:type="spellStart"/>
      <w:r w:rsidR="00230A72" w:rsidRPr="008C1B02">
        <w:rPr>
          <w:rFonts w:ascii="Century Gothic" w:hAnsi="Century Gothic" w:cs="Arial"/>
          <w:sz w:val="28"/>
          <w:szCs w:val="28"/>
        </w:rPr>
        <w:t>Pharmacotherapy</w:t>
      </w:r>
      <w:proofErr w:type="spellEnd"/>
      <w:r w:rsidR="00230A72" w:rsidRPr="008C1B02">
        <w:rPr>
          <w:rFonts w:ascii="Century Gothic" w:hAnsi="Century Gothic" w:cs="Arial"/>
          <w:sz w:val="28"/>
          <w:szCs w:val="28"/>
        </w:rPr>
        <w:t xml:space="preserve">, </w:t>
      </w:r>
      <w:proofErr w:type="spellStart"/>
      <w:r w:rsidR="00230A72" w:rsidRPr="008C1B02">
        <w:rPr>
          <w:rFonts w:ascii="Century Gothic" w:hAnsi="Century Gothic" w:cs="Arial"/>
          <w:sz w:val="28"/>
          <w:szCs w:val="28"/>
        </w:rPr>
        <w:t>since</w:t>
      </w:r>
      <w:proofErr w:type="spellEnd"/>
      <w:r w:rsidR="00230A72" w:rsidRPr="008C1B02">
        <w:rPr>
          <w:rFonts w:ascii="Century Gothic" w:hAnsi="Century Gothic" w:cs="Arial"/>
          <w:sz w:val="28"/>
          <w:szCs w:val="28"/>
        </w:rPr>
        <w:t xml:space="preserve"> </w:t>
      </w:r>
      <w:proofErr w:type="spellStart"/>
      <w:r w:rsidR="00230A72" w:rsidRPr="008C1B02">
        <w:rPr>
          <w:rFonts w:ascii="Century Gothic" w:hAnsi="Century Gothic" w:cs="Arial"/>
          <w:sz w:val="28"/>
          <w:szCs w:val="28"/>
        </w:rPr>
        <w:t>September</w:t>
      </w:r>
      <w:proofErr w:type="spellEnd"/>
      <w:r w:rsidR="00230A72" w:rsidRPr="008C1B02">
        <w:rPr>
          <w:rFonts w:ascii="Century Gothic" w:hAnsi="Century Gothic" w:cs="Arial"/>
          <w:sz w:val="28"/>
          <w:szCs w:val="28"/>
        </w:rPr>
        <w:t xml:space="preserve"> - 2017 - </w:t>
      </w:r>
      <w:proofErr w:type="spellStart"/>
      <w:r w:rsidR="00230A72" w:rsidRPr="008C1B02">
        <w:rPr>
          <w:rFonts w:ascii="Century Gothic" w:hAnsi="Century Gothic" w:cs="Arial"/>
          <w:sz w:val="28"/>
          <w:szCs w:val="28"/>
        </w:rPr>
        <w:t>current</w:t>
      </w:r>
      <w:proofErr w:type="spellEnd"/>
      <w:r w:rsidR="00230A72" w:rsidRPr="008C1B02">
        <w:rPr>
          <w:rFonts w:ascii="Century Gothic" w:hAnsi="Century Gothic" w:cs="Arial"/>
          <w:sz w:val="28"/>
          <w:szCs w:val="28"/>
        </w:rPr>
        <w:t>.</w:t>
      </w:r>
      <w:r w:rsidRPr="008C1B02">
        <w:rPr>
          <w:rFonts w:ascii="Century Gothic" w:hAnsi="Century Gothic" w:cs="Arial"/>
          <w:sz w:val="28"/>
          <w:szCs w:val="28"/>
        </w:rPr>
        <w:t xml:space="preserve"> </w:t>
      </w:r>
    </w:p>
    <w:p w14:paraId="0FD41CBA" w14:textId="77777777" w:rsidR="00230A72" w:rsidRPr="008C1B02" w:rsidRDefault="004F2F95" w:rsidP="008C1B02">
      <w:pPr>
        <w:spacing w:line="360" w:lineRule="auto"/>
        <w:jc w:val="both"/>
        <w:rPr>
          <w:rFonts w:ascii="Century Gothic" w:hAnsi="Century Gothic" w:cs="Arial"/>
          <w:sz w:val="28"/>
          <w:szCs w:val="28"/>
        </w:rPr>
      </w:pPr>
      <w:r w:rsidRPr="008C1B02">
        <w:rPr>
          <w:rFonts w:ascii="Century Gothic" w:hAnsi="Century Gothic" w:cs="Arial"/>
          <w:sz w:val="28"/>
          <w:szCs w:val="28"/>
        </w:rPr>
        <w:t xml:space="preserve">- </w:t>
      </w:r>
      <w:proofErr w:type="spellStart"/>
      <w:r w:rsidR="00230A72" w:rsidRPr="008C1B02">
        <w:rPr>
          <w:rFonts w:ascii="Century Gothic" w:hAnsi="Century Gothic" w:cs="Arial"/>
          <w:sz w:val="28"/>
          <w:szCs w:val="28"/>
        </w:rPr>
        <w:t>Director</w:t>
      </w:r>
      <w:proofErr w:type="spellEnd"/>
      <w:r w:rsidR="00230A72" w:rsidRPr="008C1B02">
        <w:rPr>
          <w:rFonts w:ascii="Century Gothic" w:hAnsi="Century Gothic" w:cs="Arial"/>
          <w:sz w:val="28"/>
          <w:szCs w:val="28"/>
        </w:rPr>
        <w:t xml:space="preserve"> </w:t>
      </w:r>
      <w:proofErr w:type="spellStart"/>
      <w:r w:rsidR="00230A72" w:rsidRPr="008C1B02">
        <w:rPr>
          <w:rFonts w:ascii="Century Gothic" w:hAnsi="Century Gothic" w:cs="Arial"/>
          <w:sz w:val="28"/>
          <w:szCs w:val="28"/>
        </w:rPr>
        <w:t>of</w:t>
      </w:r>
      <w:proofErr w:type="spellEnd"/>
      <w:r w:rsidR="00230A72" w:rsidRPr="008C1B02">
        <w:rPr>
          <w:rFonts w:ascii="Century Gothic" w:hAnsi="Century Gothic" w:cs="Arial"/>
          <w:sz w:val="28"/>
          <w:szCs w:val="28"/>
        </w:rPr>
        <w:t xml:space="preserve"> Communication </w:t>
      </w:r>
      <w:proofErr w:type="spellStart"/>
      <w:r w:rsidR="00230A72" w:rsidRPr="008C1B02">
        <w:rPr>
          <w:rFonts w:ascii="Century Gothic" w:hAnsi="Century Gothic" w:cs="Arial"/>
          <w:sz w:val="28"/>
          <w:szCs w:val="28"/>
        </w:rPr>
        <w:t>of</w:t>
      </w:r>
      <w:proofErr w:type="spellEnd"/>
      <w:r w:rsidR="00230A72" w:rsidRPr="008C1B02">
        <w:rPr>
          <w:rFonts w:ascii="Century Gothic" w:hAnsi="Century Gothic" w:cs="Arial"/>
          <w:sz w:val="28"/>
          <w:szCs w:val="28"/>
        </w:rPr>
        <w:t xml:space="preserve"> SBC (</w:t>
      </w:r>
      <w:proofErr w:type="spellStart"/>
      <w:r w:rsidR="00230A72" w:rsidRPr="008C1B02">
        <w:rPr>
          <w:rFonts w:ascii="Century Gothic" w:hAnsi="Century Gothic" w:cs="Arial"/>
          <w:sz w:val="28"/>
          <w:szCs w:val="28"/>
        </w:rPr>
        <w:t>Brazilian</w:t>
      </w:r>
      <w:proofErr w:type="spellEnd"/>
      <w:r w:rsidR="00230A72" w:rsidRPr="008C1B02">
        <w:rPr>
          <w:rFonts w:ascii="Century Gothic" w:hAnsi="Century Gothic" w:cs="Arial"/>
          <w:sz w:val="28"/>
          <w:szCs w:val="28"/>
        </w:rPr>
        <w:t xml:space="preserve"> </w:t>
      </w:r>
      <w:proofErr w:type="spellStart"/>
      <w:r w:rsidR="00230A72" w:rsidRPr="008C1B02">
        <w:rPr>
          <w:rFonts w:ascii="Century Gothic" w:hAnsi="Century Gothic" w:cs="Arial"/>
          <w:sz w:val="28"/>
          <w:szCs w:val="28"/>
        </w:rPr>
        <w:t>Society</w:t>
      </w:r>
      <w:proofErr w:type="spellEnd"/>
      <w:r w:rsidR="00230A72" w:rsidRPr="008C1B02">
        <w:rPr>
          <w:rFonts w:ascii="Century Gothic" w:hAnsi="Century Gothic" w:cs="Arial"/>
          <w:sz w:val="28"/>
          <w:szCs w:val="28"/>
        </w:rPr>
        <w:t xml:space="preserve"> </w:t>
      </w:r>
      <w:proofErr w:type="spellStart"/>
      <w:r w:rsidR="00230A72" w:rsidRPr="008C1B02">
        <w:rPr>
          <w:rFonts w:ascii="Century Gothic" w:hAnsi="Century Gothic" w:cs="Arial"/>
          <w:sz w:val="28"/>
          <w:szCs w:val="28"/>
        </w:rPr>
        <w:t>of</w:t>
      </w:r>
      <w:proofErr w:type="spellEnd"/>
      <w:r w:rsidR="00230A72" w:rsidRPr="008C1B02">
        <w:rPr>
          <w:rFonts w:ascii="Century Gothic" w:hAnsi="Century Gothic" w:cs="Arial"/>
          <w:sz w:val="28"/>
          <w:szCs w:val="28"/>
        </w:rPr>
        <w:t xml:space="preserve"> </w:t>
      </w:r>
      <w:proofErr w:type="spellStart"/>
      <w:r w:rsidR="00230A72" w:rsidRPr="008C1B02">
        <w:rPr>
          <w:rFonts w:ascii="Century Gothic" w:hAnsi="Century Gothic" w:cs="Arial"/>
          <w:sz w:val="28"/>
          <w:szCs w:val="28"/>
        </w:rPr>
        <w:t>Cardiology</w:t>
      </w:r>
      <w:proofErr w:type="spellEnd"/>
      <w:r w:rsidR="00230A72" w:rsidRPr="008C1B02">
        <w:rPr>
          <w:rFonts w:ascii="Century Gothic" w:hAnsi="Century Gothic" w:cs="Arial"/>
          <w:sz w:val="28"/>
          <w:szCs w:val="28"/>
        </w:rPr>
        <w:t>)</w:t>
      </w:r>
      <w:r w:rsidRPr="008C1B02">
        <w:rPr>
          <w:rFonts w:ascii="Century Gothic" w:hAnsi="Century Gothic" w:cs="Arial"/>
          <w:sz w:val="28"/>
          <w:szCs w:val="28"/>
        </w:rPr>
        <w:t xml:space="preserve"> </w:t>
      </w:r>
      <w:proofErr w:type="spellStart"/>
      <w:r w:rsidR="00230A72" w:rsidRPr="008C1B02">
        <w:rPr>
          <w:rFonts w:ascii="Century Gothic" w:hAnsi="Century Gothic" w:cs="Arial"/>
          <w:sz w:val="28"/>
          <w:szCs w:val="28"/>
        </w:rPr>
        <w:t>Biennium</w:t>
      </w:r>
      <w:proofErr w:type="spellEnd"/>
      <w:r w:rsidR="00230A72" w:rsidRPr="008C1B02">
        <w:rPr>
          <w:rFonts w:ascii="Century Gothic" w:hAnsi="Century Gothic" w:cs="Arial"/>
          <w:sz w:val="28"/>
          <w:szCs w:val="28"/>
        </w:rPr>
        <w:t xml:space="preserve"> 2016/17. </w:t>
      </w:r>
    </w:p>
    <w:p w14:paraId="575EC065" w14:textId="77777777" w:rsidR="00230A72" w:rsidRPr="008C1B02" w:rsidRDefault="004F2F95" w:rsidP="008C1B02">
      <w:pPr>
        <w:spacing w:line="360" w:lineRule="auto"/>
        <w:jc w:val="both"/>
        <w:rPr>
          <w:rFonts w:ascii="Century Gothic" w:hAnsi="Century Gothic" w:cs="Arial"/>
          <w:sz w:val="28"/>
          <w:szCs w:val="28"/>
        </w:rPr>
      </w:pPr>
      <w:r w:rsidRPr="008C1B02">
        <w:rPr>
          <w:rFonts w:ascii="Century Gothic" w:hAnsi="Century Gothic" w:cs="Arial"/>
          <w:sz w:val="28"/>
          <w:szCs w:val="28"/>
        </w:rPr>
        <w:t xml:space="preserve">- </w:t>
      </w:r>
      <w:r w:rsidR="00230A72" w:rsidRPr="008C1B02">
        <w:rPr>
          <w:rFonts w:ascii="Century Gothic" w:hAnsi="Century Gothic" w:cs="Arial"/>
          <w:sz w:val="28"/>
          <w:szCs w:val="28"/>
        </w:rPr>
        <w:t xml:space="preserve">Titular </w:t>
      </w:r>
      <w:proofErr w:type="spellStart"/>
      <w:r w:rsidR="00230A72" w:rsidRPr="008C1B02">
        <w:rPr>
          <w:rFonts w:ascii="Century Gothic" w:hAnsi="Century Gothic" w:cs="Arial"/>
          <w:sz w:val="28"/>
          <w:szCs w:val="28"/>
        </w:rPr>
        <w:t>Delegate</w:t>
      </w:r>
      <w:proofErr w:type="spellEnd"/>
      <w:r w:rsidR="00230A72" w:rsidRPr="008C1B02">
        <w:rPr>
          <w:rFonts w:ascii="Century Gothic" w:hAnsi="Century Gothic" w:cs="Arial"/>
          <w:sz w:val="28"/>
          <w:szCs w:val="28"/>
        </w:rPr>
        <w:t xml:space="preserve"> </w:t>
      </w:r>
      <w:proofErr w:type="spellStart"/>
      <w:r w:rsidR="00230A72" w:rsidRPr="008C1B02">
        <w:rPr>
          <w:rFonts w:ascii="Century Gothic" w:hAnsi="Century Gothic" w:cs="Arial"/>
          <w:sz w:val="28"/>
          <w:szCs w:val="28"/>
        </w:rPr>
        <w:t>elected</w:t>
      </w:r>
      <w:proofErr w:type="spellEnd"/>
      <w:r w:rsidR="00230A72" w:rsidRPr="008C1B02">
        <w:rPr>
          <w:rFonts w:ascii="Century Gothic" w:hAnsi="Century Gothic" w:cs="Arial"/>
          <w:sz w:val="28"/>
          <w:szCs w:val="28"/>
        </w:rPr>
        <w:t xml:space="preserve"> </w:t>
      </w:r>
      <w:proofErr w:type="spellStart"/>
      <w:r w:rsidR="00230A72" w:rsidRPr="008C1B02">
        <w:rPr>
          <w:rFonts w:ascii="Century Gothic" w:hAnsi="Century Gothic" w:cs="Arial"/>
          <w:sz w:val="28"/>
          <w:szCs w:val="28"/>
        </w:rPr>
        <w:t>by</w:t>
      </w:r>
      <w:proofErr w:type="spellEnd"/>
      <w:r w:rsidR="00230A72" w:rsidRPr="008C1B02">
        <w:rPr>
          <w:rFonts w:ascii="Century Gothic" w:hAnsi="Century Gothic" w:cs="Arial"/>
          <w:sz w:val="28"/>
          <w:szCs w:val="28"/>
        </w:rPr>
        <w:t xml:space="preserve"> </w:t>
      </w:r>
      <w:proofErr w:type="spellStart"/>
      <w:r w:rsidR="00230A72" w:rsidRPr="008C1B02">
        <w:rPr>
          <w:rFonts w:ascii="Century Gothic" w:hAnsi="Century Gothic" w:cs="Arial"/>
          <w:sz w:val="28"/>
          <w:szCs w:val="28"/>
        </w:rPr>
        <w:t>the</w:t>
      </w:r>
      <w:proofErr w:type="spellEnd"/>
      <w:r w:rsidR="00230A72" w:rsidRPr="008C1B02">
        <w:rPr>
          <w:rFonts w:ascii="Century Gothic" w:hAnsi="Century Gothic" w:cs="Arial"/>
          <w:sz w:val="28"/>
          <w:szCs w:val="28"/>
        </w:rPr>
        <w:t xml:space="preserve"> São Paulo Regional </w:t>
      </w:r>
      <w:proofErr w:type="spellStart"/>
      <w:r w:rsidR="00230A72" w:rsidRPr="008C1B02">
        <w:rPr>
          <w:rFonts w:ascii="Century Gothic" w:hAnsi="Century Gothic" w:cs="Arial"/>
          <w:sz w:val="28"/>
          <w:szCs w:val="28"/>
        </w:rPr>
        <w:t>of</w:t>
      </w:r>
      <w:proofErr w:type="spellEnd"/>
      <w:r w:rsidR="00230A72" w:rsidRPr="008C1B02">
        <w:rPr>
          <w:rFonts w:ascii="Century Gothic" w:hAnsi="Century Gothic" w:cs="Arial"/>
          <w:sz w:val="28"/>
          <w:szCs w:val="28"/>
        </w:rPr>
        <w:t xml:space="preserve"> </w:t>
      </w:r>
      <w:proofErr w:type="spellStart"/>
      <w:r w:rsidR="00230A72" w:rsidRPr="008C1B02">
        <w:rPr>
          <w:rFonts w:ascii="Century Gothic" w:hAnsi="Century Gothic" w:cs="Arial"/>
          <w:sz w:val="28"/>
          <w:szCs w:val="28"/>
        </w:rPr>
        <w:t>Brazilian</w:t>
      </w:r>
      <w:proofErr w:type="spellEnd"/>
      <w:r w:rsidRPr="008C1B02">
        <w:rPr>
          <w:rFonts w:ascii="Century Gothic" w:hAnsi="Century Gothic" w:cs="Arial"/>
          <w:sz w:val="28"/>
          <w:szCs w:val="28"/>
        </w:rPr>
        <w:t xml:space="preserve"> </w:t>
      </w:r>
      <w:proofErr w:type="spellStart"/>
      <w:r w:rsidR="00230A72" w:rsidRPr="008C1B02">
        <w:rPr>
          <w:rFonts w:ascii="Century Gothic" w:hAnsi="Century Gothic" w:cs="Arial"/>
          <w:sz w:val="28"/>
          <w:szCs w:val="28"/>
        </w:rPr>
        <w:t>Society</w:t>
      </w:r>
      <w:proofErr w:type="spellEnd"/>
      <w:r w:rsidR="00230A72" w:rsidRPr="008C1B02">
        <w:rPr>
          <w:rFonts w:ascii="Century Gothic" w:hAnsi="Century Gothic" w:cs="Arial"/>
          <w:sz w:val="28"/>
          <w:szCs w:val="28"/>
        </w:rPr>
        <w:t xml:space="preserve"> </w:t>
      </w:r>
      <w:proofErr w:type="spellStart"/>
      <w:r w:rsidR="00230A72" w:rsidRPr="008C1B02">
        <w:rPr>
          <w:rFonts w:ascii="Century Gothic" w:hAnsi="Century Gothic" w:cs="Arial"/>
          <w:sz w:val="28"/>
          <w:szCs w:val="28"/>
        </w:rPr>
        <w:t>of</w:t>
      </w:r>
      <w:proofErr w:type="spellEnd"/>
      <w:r w:rsidR="00230A72" w:rsidRPr="008C1B02">
        <w:rPr>
          <w:rFonts w:ascii="Century Gothic" w:hAnsi="Century Gothic" w:cs="Arial"/>
          <w:sz w:val="28"/>
          <w:szCs w:val="28"/>
        </w:rPr>
        <w:t xml:space="preserve"> </w:t>
      </w:r>
      <w:proofErr w:type="spellStart"/>
      <w:r w:rsidR="00230A72" w:rsidRPr="008C1B02">
        <w:rPr>
          <w:rFonts w:ascii="Century Gothic" w:hAnsi="Century Gothic" w:cs="Arial"/>
          <w:sz w:val="28"/>
          <w:szCs w:val="28"/>
        </w:rPr>
        <w:t>Cardiology</w:t>
      </w:r>
      <w:proofErr w:type="spellEnd"/>
      <w:r w:rsidR="00230A72" w:rsidRPr="008C1B02">
        <w:rPr>
          <w:rFonts w:ascii="Century Gothic" w:hAnsi="Century Gothic" w:cs="Arial"/>
          <w:sz w:val="28"/>
          <w:szCs w:val="28"/>
        </w:rPr>
        <w:t xml:space="preserve"> (SOCESP) 2016/2017. </w:t>
      </w:r>
    </w:p>
    <w:p w14:paraId="6907BEB3" w14:textId="77777777" w:rsidR="00230A72" w:rsidRPr="008C1B02" w:rsidRDefault="004F2F95" w:rsidP="008C1B02">
      <w:pPr>
        <w:spacing w:line="360" w:lineRule="auto"/>
        <w:jc w:val="both"/>
        <w:rPr>
          <w:rFonts w:ascii="Century Gothic" w:hAnsi="Century Gothic" w:cs="Arial"/>
          <w:sz w:val="28"/>
          <w:szCs w:val="28"/>
        </w:rPr>
      </w:pPr>
      <w:r w:rsidRPr="008C1B02">
        <w:rPr>
          <w:rFonts w:ascii="Century Gothic" w:hAnsi="Century Gothic" w:cs="Arial"/>
          <w:sz w:val="28"/>
          <w:szCs w:val="28"/>
        </w:rPr>
        <w:t xml:space="preserve">- </w:t>
      </w:r>
      <w:proofErr w:type="spellStart"/>
      <w:r w:rsidR="00230A72" w:rsidRPr="008C1B02">
        <w:rPr>
          <w:rFonts w:ascii="Century Gothic" w:hAnsi="Century Gothic" w:cs="Arial"/>
          <w:sz w:val="28"/>
          <w:szCs w:val="28"/>
        </w:rPr>
        <w:t>President</w:t>
      </w:r>
      <w:proofErr w:type="spellEnd"/>
      <w:r w:rsidR="00230A72" w:rsidRPr="008C1B02">
        <w:rPr>
          <w:rFonts w:ascii="Century Gothic" w:hAnsi="Century Gothic" w:cs="Arial"/>
          <w:sz w:val="28"/>
          <w:szCs w:val="28"/>
        </w:rPr>
        <w:t xml:space="preserve"> </w:t>
      </w:r>
      <w:proofErr w:type="spellStart"/>
      <w:r w:rsidR="00230A72" w:rsidRPr="008C1B02">
        <w:rPr>
          <w:rFonts w:ascii="Century Gothic" w:hAnsi="Century Gothic" w:cs="Arial"/>
          <w:sz w:val="28"/>
          <w:szCs w:val="28"/>
        </w:rPr>
        <w:t>of</w:t>
      </w:r>
      <w:proofErr w:type="spellEnd"/>
      <w:r w:rsidR="00230A72" w:rsidRPr="008C1B02">
        <w:rPr>
          <w:rFonts w:ascii="Century Gothic" w:hAnsi="Century Gothic" w:cs="Arial"/>
          <w:sz w:val="28"/>
          <w:szCs w:val="28"/>
        </w:rPr>
        <w:t xml:space="preserve"> </w:t>
      </w:r>
      <w:proofErr w:type="spellStart"/>
      <w:r w:rsidR="00230A72" w:rsidRPr="008C1B02">
        <w:rPr>
          <w:rFonts w:ascii="Century Gothic" w:hAnsi="Century Gothic" w:cs="Arial"/>
          <w:sz w:val="28"/>
          <w:szCs w:val="28"/>
        </w:rPr>
        <w:t>Brazilian</w:t>
      </w:r>
      <w:proofErr w:type="spellEnd"/>
      <w:r w:rsidR="00230A72" w:rsidRPr="008C1B02">
        <w:rPr>
          <w:rFonts w:ascii="Century Gothic" w:hAnsi="Century Gothic" w:cs="Arial"/>
          <w:sz w:val="28"/>
          <w:szCs w:val="28"/>
        </w:rPr>
        <w:t xml:space="preserve"> Heart Foundation - </w:t>
      </w:r>
      <w:proofErr w:type="spellStart"/>
      <w:r w:rsidR="00230A72" w:rsidRPr="008C1B02">
        <w:rPr>
          <w:rFonts w:ascii="Century Gothic" w:hAnsi="Century Gothic" w:cs="Arial"/>
          <w:sz w:val="28"/>
          <w:szCs w:val="28"/>
        </w:rPr>
        <w:t>Biennium</w:t>
      </w:r>
      <w:proofErr w:type="spellEnd"/>
      <w:r w:rsidR="00230A72" w:rsidRPr="008C1B02">
        <w:rPr>
          <w:rFonts w:ascii="Century Gothic" w:hAnsi="Century Gothic" w:cs="Arial"/>
          <w:sz w:val="28"/>
          <w:szCs w:val="28"/>
        </w:rPr>
        <w:t xml:space="preserve"> 2002-2003</w:t>
      </w:r>
    </w:p>
    <w:p w14:paraId="692BDB53" w14:textId="77777777" w:rsidR="00230A72" w:rsidRPr="008C1B02" w:rsidRDefault="004F2F95" w:rsidP="008C1B02">
      <w:pPr>
        <w:spacing w:line="360" w:lineRule="auto"/>
        <w:jc w:val="both"/>
        <w:rPr>
          <w:rFonts w:ascii="Century Gothic" w:hAnsi="Century Gothic" w:cs="Arial"/>
          <w:sz w:val="28"/>
          <w:szCs w:val="28"/>
        </w:rPr>
      </w:pPr>
      <w:r w:rsidRPr="008C1B02">
        <w:rPr>
          <w:rFonts w:ascii="Century Gothic" w:hAnsi="Century Gothic" w:cs="Arial"/>
          <w:sz w:val="28"/>
          <w:szCs w:val="28"/>
        </w:rPr>
        <w:lastRenderedPageBreak/>
        <w:t xml:space="preserve">- </w:t>
      </w:r>
      <w:proofErr w:type="spellStart"/>
      <w:r w:rsidR="00230A72" w:rsidRPr="008C1B02">
        <w:rPr>
          <w:rFonts w:ascii="Century Gothic" w:hAnsi="Century Gothic" w:cs="Arial"/>
          <w:sz w:val="28"/>
          <w:szCs w:val="28"/>
        </w:rPr>
        <w:t>Member</w:t>
      </w:r>
      <w:proofErr w:type="spellEnd"/>
      <w:r w:rsidR="00230A72" w:rsidRPr="008C1B02">
        <w:rPr>
          <w:rFonts w:ascii="Century Gothic" w:hAnsi="Century Gothic" w:cs="Arial"/>
          <w:sz w:val="28"/>
          <w:szCs w:val="28"/>
        </w:rPr>
        <w:t xml:space="preserve"> </w:t>
      </w:r>
      <w:proofErr w:type="spellStart"/>
      <w:r w:rsidR="00230A72" w:rsidRPr="008C1B02">
        <w:rPr>
          <w:rFonts w:ascii="Century Gothic" w:hAnsi="Century Gothic" w:cs="Arial"/>
          <w:sz w:val="28"/>
          <w:szCs w:val="28"/>
        </w:rPr>
        <w:t>of</w:t>
      </w:r>
      <w:proofErr w:type="spellEnd"/>
      <w:r w:rsidR="00230A72" w:rsidRPr="008C1B02">
        <w:rPr>
          <w:rFonts w:ascii="Century Gothic" w:hAnsi="Century Gothic" w:cs="Arial"/>
          <w:sz w:val="28"/>
          <w:szCs w:val="28"/>
        </w:rPr>
        <w:t xml:space="preserve"> </w:t>
      </w:r>
      <w:proofErr w:type="spellStart"/>
      <w:r w:rsidR="00230A72" w:rsidRPr="008C1B02">
        <w:rPr>
          <w:rFonts w:ascii="Century Gothic" w:hAnsi="Century Gothic" w:cs="Arial"/>
          <w:sz w:val="28"/>
          <w:szCs w:val="28"/>
        </w:rPr>
        <w:t>the</w:t>
      </w:r>
      <w:proofErr w:type="spellEnd"/>
      <w:r w:rsidR="00230A72" w:rsidRPr="008C1B02">
        <w:rPr>
          <w:rFonts w:ascii="Century Gothic" w:hAnsi="Century Gothic" w:cs="Arial"/>
          <w:sz w:val="28"/>
          <w:szCs w:val="28"/>
        </w:rPr>
        <w:t xml:space="preserve"> </w:t>
      </w:r>
      <w:proofErr w:type="spellStart"/>
      <w:r w:rsidR="00230A72" w:rsidRPr="008C1B02">
        <w:rPr>
          <w:rFonts w:ascii="Century Gothic" w:hAnsi="Century Gothic" w:cs="Arial"/>
          <w:sz w:val="28"/>
          <w:szCs w:val="28"/>
        </w:rPr>
        <w:t>Scientific</w:t>
      </w:r>
      <w:proofErr w:type="spellEnd"/>
      <w:r w:rsidR="00230A72" w:rsidRPr="008C1B02">
        <w:rPr>
          <w:rFonts w:ascii="Century Gothic" w:hAnsi="Century Gothic" w:cs="Arial"/>
          <w:sz w:val="28"/>
          <w:szCs w:val="28"/>
        </w:rPr>
        <w:t xml:space="preserve"> </w:t>
      </w:r>
      <w:proofErr w:type="spellStart"/>
      <w:r w:rsidR="00230A72" w:rsidRPr="008C1B02">
        <w:rPr>
          <w:rFonts w:ascii="Century Gothic" w:hAnsi="Century Gothic" w:cs="Arial"/>
          <w:sz w:val="28"/>
          <w:szCs w:val="28"/>
        </w:rPr>
        <w:t>Committee</w:t>
      </w:r>
      <w:proofErr w:type="spellEnd"/>
      <w:r w:rsidR="00230A72" w:rsidRPr="008C1B02">
        <w:rPr>
          <w:rFonts w:ascii="Century Gothic" w:hAnsi="Century Gothic" w:cs="Arial"/>
          <w:sz w:val="28"/>
          <w:szCs w:val="28"/>
        </w:rPr>
        <w:t xml:space="preserve"> </w:t>
      </w:r>
      <w:proofErr w:type="spellStart"/>
      <w:r w:rsidR="00230A72" w:rsidRPr="008C1B02">
        <w:rPr>
          <w:rFonts w:ascii="Century Gothic" w:hAnsi="Century Gothic" w:cs="Arial"/>
          <w:sz w:val="28"/>
          <w:szCs w:val="28"/>
        </w:rPr>
        <w:t>of</w:t>
      </w:r>
      <w:proofErr w:type="spellEnd"/>
      <w:r w:rsidR="00230A72" w:rsidRPr="008C1B02">
        <w:rPr>
          <w:rFonts w:ascii="Century Gothic" w:hAnsi="Century Gothic" w:cs="Arial"/>
          <w:sz w:val="28"/>
          <w:szCs w:val="28"/>
        </w:rPr>
        <w:t xml:space="preserve"> </w:t>
      </w:r>
      <w:proofErr w:type="spellStart"/>
      <w:r w:rsidR="00230A72" w:rsidRPr="008C1B02">
        <w:rPr>
          <w:rFonts w:ascii="Century Gothic" w:hAnsi="Century Gothic" w:cs="Arial"/>
          <w:sz w:val="28"/>
          <w:szCs w:val="28"/>
        </w:rPr>
        <w:t>the</w:t>
      </w:r>
      <w:proofErr w:type="spellEnd"/>
      <w:r w:rsidR="00230A72" w:rsidRPr="008C1B02">
        <w:rPr>
          <w:rFonts w:ascii="Century Gothic" w:hAnsi="Century Gothic" w:cs="Arial"/>
          <w:sz w:val="28"/>
          <w:szCs w:val="28"/>
        </w:rPr>
        <w:t xml:space="preserve"> </w:t>
      </w:r>
      <w:proofErr w:type="spellStart"/>
      <w:r w:rsidR="00230A72" w:rsidRPr="008C1B02">
        <w:rPr>
          <w:rFonts w:ascii="Century Gothic" w:hAnsi="Century Gothic" w:cs="Arial"/>
          <w:sz w:val="28"/>
          <w:szCs w:val="28"/>
        </w:rPr>
        <w:t>Brazilian</w:t>
      </w:r>
      <w:proofErr w:type="spellEnd"/>
      <w:r w:rsidR="00230A72" w:rsidRPr="008C1B02">
        <w:rPr>
          <w:rFonts w:ascii="Century Gothic" w:hAnsi="Century Gothic" w:cs="Arial"/>
          <w:sz w:val="28"/>
          <w:szCs w:val="28"/>
        </w:rPr>
        <w:t xml:space="preserve"> </w:t>
      </w:r>
      <w:proofErr w:type="spellStart"/>
      <w:r w:rsidR="00230A72" w:rsidRPr="008C1B02">
        <w:rPr>
          <w:rFonts w:ascii="Century Gothic" w:hAnsi="Century Gothic" w:cs="Arial"/>
          <w:sz w:val="28"/>
          <w:szCs w:val="28"/>
        </w:rPr>
        <w:t>Congress</w:t>
      </w:r>
      <w:proofErr w:type="spellEnd"/>
      <w:r w:rsidR="00230A72" w:rsidRPr="008C1B02">
        <w:rPr>
          <w:rFonts w:ascii="Century Gothic" w:hAnsi="Century Gothic" w:cs="Arial"/>
          <w:sz w:val="28"/>
          <w:szCs w:val="28"/>
        </w:rPr>
        <w:t xml:space="preserve"> </w:t>
      </w:r>
      <w:proofErr w:type="spellStart"/>
      <w:r w:rsidR="00230A72" w:rsidRPr="008C1B02">
        <w:rPr>
          <w:rFonts w:ascii="Century Gothic" w:hAnsi="Century Gothic" w:cs="Arial"/>
          <w:sz w:val="28"/>
          <w:szCs w:val="28"/>
        </w:rPr>
        <w:t>of</w:t>
      </w:r>
      <w:proofErr w:type="spellEnd"/>
      <w:r w:rsidRPr="008C1B02">
        <w:rPr>
          <w:rFonts w:ascii="Century Gothic" w:hAnsi="Century Gothic" w:cs="Arial"/>
          <w:sz w:val="28"/>
          <w:szCs w:val="28"/>
        </w:rPr>
        <w:t xml:space="preserve"> </w:t>
      </w:r>
      <w:proofErr w:type="spellStart"/>
      <w:r w:rsidR="00230A72" w:rsidRPr="008C1B02">
        <w:rPr>
          <w:rFonts w:ascii="Century Gothic" w:hAnsi="Century Gothic" w:cs="Arial"/>
          <w:sz w:val="28"/>
          <w:szCs w:val="28"/>
        </w:rPr>
        <w:t>Cardiology</w:t>
      </w:r>
      <w:proofErr w:type="spellEnd"/>
      <w:r w:rsidR="00230A72" w:rsidRPr="008C1B02">
        <w:rPr>
          <w:rFonts w:ascii="Century Gothic" w:hAnsi="Century Gothic" w:cs="Arial"/>
          <w:sz w:val="28"/>
          <w:szCs w:val="28"/>
        </w:rPr>
        <w:t xml:space="preserve"> - </w:t>
      </w:r>
      <w:proofErr w:type="spellStart"/>
      <w:r w:rsidR="00230A72" w:rsidRPr="008C1B02">
        <w:rPr>
          <w:rFonts w:ascii="Century Gothic" w:hAnsi="Century Gothic" w:cs="Arial"/>
          <w:sz w:val="28"/>
          <w:szCs w:val="28"/>
        </w:rPr>
        <w:t>Biennium</w:t>
      </w:r>
      <w:proofErr w:type="spellEnd"/>
      <w:r w:rsidR="00230A72" w:rsidRPr="008C1B02">
        <w:rPr>
          <w:rFonts w:ascii="Century Gothic" w:hAnsi="Century Gothic" w:cs="Arial"/>
          <w:sz w:val="28"/>
          <w:szCs w:val="28"/>
        </w:rPr>
        <w:t xml:space="preserve"> 2004/2005. </w:t>
      </w:r>
    </w:p>
    <w:p w14:paraId="5289FA7C" w14:textId="77777777" w:rsidR="00230A72" w:rsidRPr="008C1B02" w:rsidRDefault="004F2F95" w:rsidP="008C1B02">
      <w:pPr>
        <w:spacing w:line="360" w:lineRule="auto"/>
        <w:jc w:val="both"/>
        <w:rPr>
          <w:rFonts w:ascii="Century Gothic" w:hAnsi="Century Gothic" w:cs="Arial"/>
          <w:sz w:val="28"/>
          <w:szCs w:val="28"/>
        </w:rPr>
      </w:pPr>
      <w:r w:rsidRPr="008C1B02">
        <w:rPr>
          <w:rFonts w:ascii="Century Gothic" w:hAnsi="Century Gothic" w:cs="Arial"/>
          <w:sz w:val="28"/>
          <w:szCs w:val="28"/>
        </w:rPr>
        <w:t xml:space="preserve">- </w:t>
      </w:r>
      <w:proofErr w:type="spellStart"/>
      <w:r w:rsidR="00521B55" w:rsidRPr="008C1B02">
        <w:rPr>
          <w:rFonts w:ascii="Century Gothic" w:hAnsi="Century Gothic" w:cs="Arial"/>
          <w:sz w:val="28"/>
          <w:szCs w:val="28"/>
        </w:rPr>
        <w:t>President</w:t>
      </w:r>
      <w:proofErr w:type="spellEnd"/>
      <w:r w:rsidR="00521B55" w:rsidRPr="008C1B02">
        <w:rPr>
          <w:rFonts w:ascii="Century Gothic" w:hAnsi="Century Gothic" w:cs="Arial"/>
          <w:sz w:val="28"/>
          <w:szCs w:val="28"/>
        </w:rPr>
        <w:t xml:space="preserve"> </w:t>
      </w:r>
      <w:proofErr w:type="spellStart"/>
      <w:r w:rsidR="00521B55" w:rsidRPr="008C1B02">
        <w:rPr>
          <w:rFonts w:ascii="Century Gothic" w:hAnsi="Century Gothic" w:cs="Arial"/>
          <w:sz w:val="28"/>
          <w:szCs w:val="28"/>
        </w:rPr>
        <w:t>of</w:t>
      </w:r>
      <w:proofErr w:type="spellEnd"/>
      <w:r w:rsidR="00521B55" w:rsidRPr="008C1B02">
        <w:rPr>
          <w:rFonts w:ascii="Century Gothic" w:hAnsi="Century Gothic" w:cs="Arial"/>
          <w:sz w:val="28"/>
          <w:szCs w:val="28"/>
        </w:rPr>
        <w:t xml:space="preserve"> </w:t>
      </w:r>
      <w:proofErr w:type="spellStart"/>
      <w:r w:rsidR="00521B55" w:rsidRPr="008C1B02">
        <w:rPr>
          <w:rFonts w:ascii="Century Gothic" w:hAnsi="Century Gothic" w:cs="Arial"/>
          <w:sz w:val="28"/>
          <w:szCs w:val="28"/>
        </w:rPr>
        <w:t>the</w:t>
      </w:r>
      <w:proofErr w:type="spellEnd"/>
      <w:r w:rsidR="00521B55" w:rsidRPr="008C1B02">
        <w:rPr>
          <w:rFonts w:ascii="Century Gothic" w:hAnsi="Century Gothic" w:cs="Arial"/>
          <w:sz w:val="28"/>
          <w:szCs w:val="28"/>
        </w:rPr>
        <w:t xml:space="preserve"> </w:t>
      </w:r>
      <w:proofErr w:type="spellStart"/>
      <w:r w:rsidR="00521B55" w:rsidRPr="008C1B02">
        <w:rPr>
          <w:rFonts w:ascii="Century Gothic" w:hAnsi="Century Gothic" w:cs="Arial"/>
          <w:sz w:val="28"/>
          <w:szCs w:val="28"/>
        </w:rPr>
        <w:t>Department</w:t>
      </w:r>
      <w:proofErr w:type="spellEnd"/>
      <w:r w:rsidR="00521B55" w:rsidRPr="008C1B02">
        <w:rPr>
          <w:rFonts w:ascii="Century Gothic" w:hAnsi="Century Gothic" w:cs="Arial"/>
          <w:sz w:val="28"/>
          <w:szCs w:val="28"/>
        </w:rPr>
        <w:t xml:space="preserve"> </w:t>
      </w:r>
      <w:proofErr w:type="spellStart"/>
      <w:r w:rsidR="00521B55" w:rsidRPr="008C1B02">
        <w:rPr>
          <w:rFonts w:ascii="Century Gothic" w:hAnsi="Century Gothic" w:cs="Arial"/>
          <w:sz w:val="28"/>
          <w:szCs w:val="28"/>
        </w:rPr>
        <w:t>of</w:t>
      </w:r>
      <w:proofErr w:type="spellEnd"/>
      <w:r w:rsidR="00521B55" w:rsidRPr="008C1B02">
        <w:rPr>
          <w:rFonts w:ascii="Century Gothic" w:hAnsi="Century Gothic" w:cs="Arial"/>
          <w:sz w:val="28"/>
          <w:szCs w:val="28"/>
        </w:rPr>
        <w:t xml:space="preserve"> Arterial </w:t>
      </w:r>
      <w:proofErr w:type="spellStart"/>
      <w:r w:rsidR="00521B55" w:rsidRPr="008C1B02">
        <w:rPr>
          <w:rFonts w:ascii="Century Gothic" w:hAnsi="Century Gothic" w:cs="Arial"/>
          <w:sz w:val="28"/>
          <w:szCs w:val="28"/>
        </w:rPr>
        <w:t>Hypertension</w:t>
      </w:r>
      <w:proofErr w:type="spellEnd"/>
      <w:r w:rsidR="00521B55" w:rsidRPr="008C1B02">
        <w:rPr>
          <w:rFonts w:ascii="Century Gothic" w:hAnsi="Century Gothic" w:cs="Arial"/>
          <w:sz w:val="28"/>
          <w:szCs w:val="28"/>
        </w:rPr>
        <w:t xml:space="preserve"> </w:t>
      </w:r>
      <w:proofErr w:type="spellStart"/>
      <w:r w:rsidR="00521B55" w:rsidRPr="008C1B02">
        <w:rPr>
          <w:rFonts w:ascii="Century Gothic" w:hAnsi="Century Gothic" w:cs="Arial"/>
          <w:sz w:val="28"/>
          <w:szCs w:val="28"/>
        </w:rPr>
        <w:t>of</w:t>
      </w:r>
      <w:proofErr w:type="spellEnd"/>
      <w:r w:rsidR="00521B55" w:rsidRPr="008C1B02">
        <w:rPr>
          <w:rFonts w:ascii="Century Gothic" w:hAnsi="Century Gothic" w:cs="Arial"/>
          <w:sz w:val="28"/>
          <w:szCs w:val="28"/>
        </w:rPr>
        <w:t xml:space="preserve"> </w:t>
      </w:r>
      <w:proofErr w:type="spellStart"/>
      <w:r w:rsidR="001A10DA" w:rsidRPr="008C1B02">
        <w:rPr>
          <w:rFonts w:ascii="Century Gothic" w:hAnsi="Century Gothic" w:cs="Arial"/>
          <w:sz w:val="28"/>
          <w:szCs w:val="28"/>
        </w:rPr>
        <w:t>the</w:t>
      </w:r>
      <w:proofErr w:type="spellEnd"/>
      <w:r w:rsidRPr="008C1B02">
        <w:rPr>
          <w:rFonts w:ascii="Century Gothic" w:hAnsi="Century Gothic" w:cs="Arial"/>
          <w:sz w:val="28"/>
          <w:szCs w:val="28"/>
        </w:rPr>
        <w:t xml:space="preserve"> </w:t>
      </w:r>
      <w:proofErr w:type="spellStart"/>
      <w:r w:rsidR="001A10DA" w:rsidRPr="008C1B02">
        <w:rPr>
          <w:rFonts w:ascii="Century Gothic" w:hAnsi="Century Gothic" w:cs="Arial"/>
          <w:sz w:val="28"/>
          <w:szCs w:val="28"/>
        </w:rPr>
        <w:t>Brazilian</w:t>
      </w:r>
      <w:proofErr w:type="spellEnd"/>
      <w:r w:rsidR="001A10DA" w:rsidRPr="008C1B02">
        <w:rPr>
          <w:rFonts w:ascii="Century Gothic" w:hAnsi="Century Gothic" w:cs="Arial"/>
          <w:sz w:val="28"/>
          <w:szCs w:val="28"/>
        </w:rPr>
        <w:t xml:space="preserve"> </w:t>
      </w:r>
      <w:proofErr w:type="spellStart"/>
      <w:r w:rsidR="001A10DA" w:rsidRPr="008C1B02">
        <w:rPr>
          <w:rFonts w:ascii="Century Gothic" w:hAnsi="Century Gothic" w:cs="Arial"/>
          <w:sz w:val="28"/>
          <w:szCs w:val="28"/>
        </w:rPr>
        <w:t>Society</w:t>
      </w:r>
      <w:proofErr w:type="spellEnd"/>
      <w:r w:rsidR="001A10DA" w:rsidRPr="008C1B02">
        <w:rPr>
          <w:rFonts w:ascii="Century Gothic" w:hAnsi="Century Gothic" w:cs="Arial"/>
          <w:sz w:val="28"/>
          <w:szCs w:val="28"/>
        </w:rPr>
        <w:t xml:space="preserve"> </w:t>
      </w:r>
      <w:proofErr w:type="spellStart"/>
      <w:r w:rsidR="001A10DA" w:rsidRPr="008C1B02">
        <w:rPr>
          <w:rFonts w:ascii="Century Gothic" w:hAnsi="Century Gothic" w:cs="Arial"/>
          <w:sz w:val="28"/>
          <w:szCs w:val="28"/>
        </w:rPr>
        <w:t>of</w:t>
      </w:r>
      <w:proofErr w:type="spellEnd"/>
      <w:r w:rsidR="001A10DA" w:rsidRPr="008C1B02">
        <w:rPr>
          <w:rFonts w:ascii="Century Gothic" w:hAnsi="Century Gothic" w:cs="Arial"/>
          <w:sz w:val="28"/>
          <w:szCs w:val="28"/>
        </w:rPr>
        <w:t xml:space="preserve"> </w:t>
      </w:r>
      <w:proofErr w:type="spellStart"/>
      <w:r w:rsidR="001A10DA" w:rsidRPr="008C1B02">
        <w:rPr>
          <w:rFonts w:ascii="Century Gothic" w:hAnsi="Century Gothic" w:cs="Arial"/>
          <w:sz w:val="28"/>
          <w:szCs w:val="28"/>
        </w:rPr>
        <w:t>Cardiology</w:t>
      </w:r>
      <w:proofErr w:type="spellEnd"/>
      <w:r w:rsidR="00521B55" w:rsidRPr="008C1B02">
        <w:rPr>
          <w:rFonts w:ascii="Century Gothic" w:hAnsi="Century Gothic" w:cs="Arial"/>
          <w:sz w:val="28"/>
          <w:szCs w:val="28"/>
        </w:rPr>
        <w:t xml:space="preserve"> - </w:t>
      </w:r>
      <w:proofErr w:type="spellStart"/>
      <w:r w:rsidR="00521B55" w:rsidRPr="008C1B02">
        <w:rPr>
          <w:rFonts w:ascii="Century Gothic" w:hAnsi="Century Gothic" w:cs="Arial"/>
          <w:sz w:val="28"/>
          <w:szCs w:val="28"/>
        </w:rPr>
        <w:t>Biennium</w:t>
      </w:r>
      <w:proofErr w:type="spellEnd"/>
      <w:r w:rsidR="00521B55" w:rsidRPr="008C1B02">
        <w:rPr>
          <w:rFonts w:ascii="Century Gothic" w:hAnsi="Century Gothic" w:cs="Arial"/>
          <w:sz w:val="28"/>
          <w:szCs w:val="28"/>
        </w:rPr>
        <w:t xml:space="preserve"> 199</w:t>
      </w:r>
      <w:r w:rsidR="00230A72" w:rsidRPr="008C1B02">
        <w:rPr>
          <w:rFonts w:ascii="Century Gothic" w:hAnsi="Century Gothic" w:cs="Arial"/>
          <w:sz w:val="28"/>
          <w:szCs w:val="28"/>
        </w:rPr>
        <w:t>2</w:t>
      </w:r>
      <w:r w:rsidR="00521B55" w:rsidRPr="008C1B02">
        <w:rPr>
          <w:rFonts w:ascii="Century Gothic" w:hAnsi="Century Gothic" w:cs="Arial"/>
          <w:sz w:val="28"/>
          <w:szCs w:val="28"/>
        </w:rPr>
        <w:t>-199</w:t>
      </w:r>
      <w:r w:rsidR="00230A72" w:rsidRPr="008C1B02">
        <w:rPr>
          <w:rFonts w:ascii="Century Gothic" w:hAnsi="Century Gothic" w:cs="Arial"/>
          <w:sz w:val="28"/>
          <w:szCs w:val="28"/>
        </w:rPr>
        <w:t>3</w:t>
      </w:r>
      <w:r w:rsidR="00521B55" w:rsidRPr="008C1B02">
        <w:rPr>
          <w:rFonts w:ascii="Century Gothic" w:hAnsi="Century Gothic" w:cs="Arial"/>
          <w:sz w:val="28"/>
          <w:szCs w:val="28"/>
        </w:rPr>
        <w:t>.</w:t>
      </w:r>
    </w:p>
    <w:p w14:paraId="125B4024" w14:textId="77777777" w:rsidR="00F11E5F" w:rsidRPr="008C1B02" w:rsidRDefault="00F11E5F" w:rsidP="008C1B02">
      <w:pPr>
        <w:spacing w:line="360" w:lineRule="auto"/>
        <w:jc w:val="both"/>
        <w:rPr>
          <w:rFonts w:ascii="Century Gothic" w:hAnsi="Century Gothic" w:cs="Arial"/>
          <w:sz w:val="28"/>
          <w:szCs w:val="28"/>
        </w:rPr>
      </w:pPr>
    </w:p>
    <w:p w14:paraId="51B8576E" w14:textId="77777777" w:rsidR="00F11E5F" w:rsidRPr="00935C2F" w:rsidRDefault="00935C2F" w:rsidP="008C1B02">
      <w:pPr>
        <w:spacing w:line="360" w:lineRule="auto"/>
        <w:jc w:val="both"/>
        <w:rPr>
          <w:rFonts w:ascii="Century Gothic" w:hAnsi="Century Gothic" w:cs="Arial"/>
          <w:b/>
          <w:bCs/>
          <w:sz w:val="28"/>
          <w:szCs w:val="28"/>
        </w:rPr>
      </w:pPr>
      <w:r w:rsidRPr="00935C2F">
        <w:rPr>
          <w:rFonts w:ascii="Century Gothic" w:hAnsi="Century Gothic" w:cs="Arial"/>
          <w:b/>
          <w:bCs/>
          <w:sz w:val="28"/>
          <w:szCs w:val="28"/>
        </w:rPr>
        <w:t>PUBLICATIONS</w:t>
      </w:r>
    </w:p>
    <w:p w14:paraId="27FEF333" w14:textId="77777777" w:rsidR="00521B55" w:rsidRPr="008C1B02" w:rsidRDefault="00521B55" w:rsidP="008C1B02">
      <w:pPr>
        <w:spacing w:line="360" w:lineRule="auto"/>
        <w:jc w:val="both"/>
        <w:rPr>
          <w:rFonts w:ascii="Century Gothic" w:hAnsi="Century Gothic" w:cs="Arial"/>
          <w:sz w:val="28"/>
          <w:szCs w:val="28"/>
        </w:rPr>
      </w:pPr>
    </w:p>
    <w:p w14:paraId="7AC4B601" w14:textId="77777777" w:rsidR="00786937" w:rsidRDefault="00786937" w:rsidP="008C1B02">
      <w:pPr>
        <w:spacing w:line="360" w:lineRule="auto"/>
        <w:jc w:val="both"/>
        <w:rPr>
          <w:rFonts w:ascii="Century Gothic" w:hAnsi="Century Gothic" w:cs="Arial"/>
          <w:sz w:val="28"/>
          <w:szCs w:val="28"/>
        </w:rPr>
      </w:pPr>
      <w:r w:rsidRPr="008C1B02">
        <w:rPr>
          <w:rFonts w:ascii="Century Gothic" w:hAnsi="Century Gothic" w:cs="Arial"/>
          <w:sz w:val="28"/>
          <w:szCs w:val="28"/>
        </w:rPr>
        <w:t xml:space="preserve">In </w:t>
      </w:r>
      <w:proofErr w:type="spellStart"/>
      <w:r w:rsidRPr="008C1B02">
        <w:rPr>
          <w:rFonts w:ascii="Century Gothic" w:hAnsi="Century Gothic" w:cs="Arial"/>
          <w:sz w:val="28"/>
          <w:szCs w:val="28"/>
        </w:rPr>
        <w:t>his</w:t>
      </w:r>
      <w:proofErr w:type="spellEnd"/>
      <w:r w:rsidRPr="008C1B02">
        <w:rPr>
          <w:rFonts w:ascii="Century Gothic" w:hAnsi="Century Gothic" w:cs="Arial"/>
          <w:sz w:val="28"/>
          <w:szCs w:val="28"/>
        </w:rPr>
        <w:t xml:space="preserve"> </w:t>
      </w:r>
      <w:proofErr w:type="spellStart"/>
      <w:r w:rsidR="0039162A" w:rsidRPr="008C1B02">
        <w:rPr>
          <w:rFonts w:ascii="Century Gothic" w:hAnsi="Century Gothic" w:cs="Arial"/>
          <w:sz w:val="28"/>
          <w:szCs w:val="28"/>
        </w:rPr>
        <w:t>reserch</w:t>
      </w:r>
      <w:proofErr w:type="spellEnd"/>
      <w:r w:rsidRPr="008C1B02">
        <w:rPr>
          <w:rFonts w:ascii="Century Gothic" w:hAnsi="Century Gothic" w:cs="Arial"/>
          <w:sz w:val="28"/>
          <w:szCs w:val="28"/>
        </w:rPr>
        <w:t xml:space="preserve"> </w:t>
      </w:r>
      <w:proofErr w:type="spellStart"/>
      <w:r w:rsidRPr="008C1B02">
        <w:rPr>
          <w:rFonts w:ascii="Century Gothic" w:hAnsi="Century Gothic" w:cs="Arial"/>
          <w:sz w:val="28"/>
          <w:szCs w:val="28"/>
        </w:rPr>
        <w:t>activities</w:t>
      </w:r>
      <w:proofErr w:type="spellEnd"/>
      <w:r w:rsidRPr="008C1B02">
        <w:rPr>
          <w:rFonts w:ascii="Century Gothic" w:hAnsi="Century Gothic" w:cs="Arial"/>
          <w:sz w:val="28"/>
          <w:szCs w:val="28"/>
        </w:rPr>
        <w:t xml:space="preserve"> </w:t>
      </w:r>
      <w:proofErr w:type="spellStart"/>
      <w:r w:rsidRPr="008C1B02">
        <w:rPr>
          <w:rFonts w:ascii="Century Gothic" w:hAnsi="Century Gothic" w:cs="Arial"/>
          <w:sz w:val="28"/>
          <w:szCs w:val="28"/>
        </w:rPr>
        <w:t>he</w:t>
      </w:r>
      <w:proofErr w:type="spellEnd"/>
      <w:r w:rsidRPr="008C1B02">
        <w:rPr>
          <w:rFonts w:ascii="Century Gothic" w:hAnsi="Century Gothic" w:cs="Arial"/>
          <w:sz w:val="28"/>
          <w:szCs w:val="28"/>
        </w:rPr>
        <w:t xml:space="preserve"> </w:t>
      </w:r>
      <w:proofErr w:type="spellStart"/>
      <w:r w:rsidRPr="008C1B02">
        <w:rPr>
          <w:rFonts w:ascii="Century Gothic" w:hAnsi="Century Gothic" w:cs="Arial"/>
          <w:sz w:val="28"/>
          <w:szCs w:val="28"/>
        </w:rPr>
        <w:t>interacted</w:t>
      </w:r>
      <w:proofErr w:type="spellEnd"/>
      <w:r w:rsidRPr="008C1B02">
        <w:rPr>
          <w:rFonts w:ascii="Century Gothic" w:hAnsi="Century Gothic" w:cs="Arial"/>
          <w:sz w:val="28"/>
          <w:szCs w:val="28"/>
        </w:rPr>
        <w:t xml:space="preserve"> </w:t>
      </w:r>
      <w:proofErr w:type="spellStart"/>
      <w:r w:rsidRPr="008C1B02">
        <w:rPr>
          <w:rFonts w:ascii="Century Gothic" w:hAnsi="Century Gothic" w:cs="Arial"/>
          <w:sz w:val="28"/>
          <w:szCs w:val="28"/>
        </w:rPr>
        <w:t>with</w:t>
      </w:r>
      <w:proofErr w:type="spellEnd"/>
      <w:r w:rsidRPr="008C1B02">
        <w:rPr>
          <w:rFonts w:ascii="Century Gothic" w:hAnsi="Century Gothic" w:cs="Arial"/>
          <w:sz w:val="28"/>
          <w:szCs w:val="28"/>
        </w:rPr>
        <w:t xml:space="preserve"> 213 </w:t>
      </w:r>
      <w:proofErr w:type="spellStart"/>
      <w:r w:rsidRPr="008C1B02">
        <w:rPr>
          <w:rFonts w:ascii="Century Gothic" w:hAnsi="Century Gothic" w:cs="Arial"/>
          <w:sz w:val="28"/>
          <w:szCs w:val="28"/>
        </w:rPr>
        <w:t>collaborators</w:t>
      </w:r>
      <w:proofErr w:type="spellEnd"/>
      <w:r w:rsidRPr="008C1B02">
        <w:rPr>
          <w:rFonts w:ascii="Century Gothic" w:hAnsi="Century Gothic" w:cs="Arial"/>
          <w:sz w:val="28"/>
          <w:szCs w:val="28"/>
        </w:rPr>
        <w:t xml:space="preserve"> in </w:t>
      </w:r>
      <w:proofErr w:type="spellStart"/>
      <w:r w:rsidRPr="008C1B02">
        <w:rPr>
          <w:rFonts w:ascii="Century Gothic" w:hAnsi="Century Gothic" w:cs="Arial"/>
          <w:sz w:val="28"/>
          <w:szCs w:val="28"/>
        </w:rPr>
        <w:t>co-authorship</w:t>
      </w:r>
      <w:proofErr w:type="spellEnd"/>
      <w:r w:rsidRPr="008C1B02">
        <w:rPr>
          <w:rFonts w:ascii="Century Gothic" w:hAnsi="Century Gothic" w:cs="Arial"/>
          <w:sz w:val="28"/>
          <w:szCs w:val="28"/>
        </w:rPr>
        <w:t xml:space="preserve"> </w:t>
      </w:r>
      <w:proofErr w:type="spellStart"/>
      <w:r w:rsidRPr="008C1B02">
        <w:rPr>
          <w:rFonts w:ascii="Century Gothic" w:hAnsi="Century Gothic" w:cs="Arial"/>
          <w:sz w:val="28"/>
          <w:szCs w:val="28"/>
        </w:rPr>
        <w:t>of</w:t>
      </w:r>
      <w:proofErr w:type="spellEnd"/>
      <w:r w:rsidRPr="008C1B02">
        <w:rPr>
          <w:rFonts w:ascii="Century Gothic" w:hAnsi="Century Gothic" w:cs="Arial"/>
          <w:sz w:val="28"/>
          <w:szCs w:val="28"/>
        </w:rPr>
        <w:t xml:space="preserve"> </w:t>
      </w:r>
      <w:proofErr w:type="spellStart"/>
      <w:r w:rsidRPr="008C1B02">
        <w:rPr>
          <w:rFonts w:ascii="Century Gothic" w:hAnsi="Century Gothic" w:cs="Arial"/>
          <w:sz w:val="28"/>
          <w:szCs w:val="28"/>
        </w:rPr>
        <w:t>scientific</w:t>
      </w:r>
      <w:proofErr w:type="spellEnd"/>
      <w:r w:rsidRPr="008C1B02">
        <w:rPr>
          <w:rFonts w:ascii="Century Gothic" w:hAnsi="Century Gothic" w:cs="Arial"/>
          <w:sz w:val="28"/>
          <w:szCs w:val="28"/>
        </w:rPr>
        <w:t xml:space="preserve"> </w:t>
      </w:r>
      <w:proofErr w:type="spellStart"/>
      <w:r w:rsidRPr="008C1B02">
        <w:rPr>
          <w:rFonts w:ascii="Century Gothic" w:hAnsi="Century Gothic" w:cs="Arial"/>
          <w:sz w:val="28"/>
          <w:szCs w:val="28"/>
        </w:rPr>
        <w:t>works</w:t>
      </w:r>
      <w:proofErr w:type="spellEnd"/>
      <w:r w:rsidRPr="008C1B02">
        <w:rPr>
          <w:rFonts w:ascii="Century Gothic" w:hAnsi="Century Gothic" w:cs="Arial"/>
          <w:sz w:val="28"/>
          <w:szCs w:val="28"/>
        </w:rPr>
        <w:t xml:space="preserve">. In </w:t>
      </w:r>
      <w:proofErr w:type="spellStart"/>
      <w:r w:rsidRPr="008C1B02">
        <w:rPr>
          <w:rFonts w:ascii="Century Gothic" w:hAnsi="Century Gothic" w:cs="Arial"/>
          <w:sz w:val="28"/>
          <w:szCs w:val="28"/>
        </w:rPr>
        <w:t>his</w:t>
      </w:r>
      <w:proofErr w:type="spellEnd"/>
      <w:r w:rsidRPr="008C1B02">
        <w:rPr>
          <w:rFonts w:ascii="Century Gothic" w:hAnsi="Century Gothic" w:cs="Arial"/>
          <w:sz w:val="28"/>
          <w:szCs w:val="28"/>
        </w:rPr>
        <w:t xml:space="preserve"> Lattes curriculum, </w:t>
      </w:r>
      <w:proofErr w:type="spellStart"/>
      <w:r w:rsidRPr="008C1B02">
        <w:rPr>
          <w:rFonts w:ascii="Century Gothic" w:hAnsi="Century Gothic" w:cs="Arial"/>
          <w:sz w:val="28"/>
          <w:szCs w:val="28"/>
        </w:rPr>
        <w:t>the</w:t>
      </w:r>
      <w:proofErr w:type="spellEnd"/>
      <w:r w:rsidRPr="008C1B02">
        <w:rPr>
          <w:rFonts w:ascii="Century Gothic" w:hAnsi="Century Gothic" w:cs="Arial"/>
          <w:sz w:val="28"/>
          <w:szCs w:val="28"/>
        </w:rPr>
        <w:t xml:space="preserve"> </w:t>
      </w:r>
      <w:proofErr w:type="spellStart"/>
      <w:r w:rsidRPr="008C1B02">
        <w:rPr>
          <w:rFonts w:ascii="Century Gothic" w:hAnsi="Century Gothic" w:cs="Arial"/>
          <w:sz w:val="28"/>
          <w:szCs w:val="28"/>
        </w:rPr>
        <w:t>most</w:t>
      </w:r>
      <w:proofErr w:type="spellEnd"/>
      <w:r w:rsidRPr="008C1B02">
        <w:rPr>
          <w:rFonts w:ascii="Century Gothic" w:hAnsi="Century Gothic" w:cs="Arial"/>
          <w:sz w:val="28"/>
          <w:szCs w:val="28"/>
        </w:rPr>
        <w:t xml:space="preserve"> </w:t>
      </w:r>
      <w:proofErr w:type="spellStart"/>
      <w:r w:rsidRPr="008C1B02">
        <w:rPr>
          <w:rFonts w:ascii="Century Gothic" w:hAnsi="Century Gothic" w:cs="Arial"/>
          <w:sz w:val="28"/>
          <w:szCs w:val="28"/>
        </w:rPr>
        <w:t>frequent</w:t>
      </w:r>
      <w:proofErr w:type="spellEnd"/>
      <w:r w:rsidRPr="008C1B02">
        <w:rPr>
          <w:rFonts w:ascii="Century Gothic" w:hAnsi="Century Gothic" w:cs="Arial"/>
          <w:sz w:val="28"/>
          <w:szCs w:val="28"/>
        </w:rPr>
        <w:t xml:space="preserve"> </w:t>
      </w:r>
      <w:proofErr w:type="spellStart"/>
      <w:r w:rsidRPr="008C1B02">
        <w:rPr>
          <w:rFonts w:ascii="Century Gothic" w:hAnsi="Century Gothic" w:cs="Arial"/>
          <w:sz w:val="28"/>
          <w:szCs w:val="28"/>
        </w:rPr>
        <w:t>terms</w:t>
      </w:r>
      <w:proofErr w:type="spellEnd"/>
      <w:r w:rsidRPr="008C1B02">
        <w:rPr>
          <w:rFonts w:ascii="Century Gothic" w:hAnsi="Century Gothic" w:cs="Arial"/>
          <w:sz w:val="28"/>
          <w:szCs w:val="28"/>
        </w:rPr>
        <w:t xml:space="preserve"> in </w:t>
      </w:r>
      <w:proofErr w:type="spellStart"/>
      <w:r w:rsidRPr="008C1B02">
        <w:rPr>
          <w:rFonts w:ascii="Century Gothic" w:hAnsi="Century Gothic" w:cs="Arial"/>
          <w:sz w:val="28"/>
          <w:szCs w:val="28"/>
        </w:rPr>
        <w:t>the</w:t>
      </w:r>
      <w:proofErr w:type="spellEnd"/>
      <w:r w:rsidRPr="008C1B02">
        <w:rPr>
          <w:rFonts w:ascii="Century Gothic" w:hAnsi="Century Gothic" w:cs="Arial"/>
          <w:sz w:val="28"/>
          <w:szCs w:val="28"/>
        </w:rPr>
        <w:t xml:space="preserve"> </w:t>
      </w:r>
      <w:proofErr w:type="spellStart"/>
      <w:r w:rsidRPr="008C1B02">
        <w:rPr>
          <w:rFonts w:ascii="Century Gothic" w:hAnsi="Century Gothic" w:cs="Arial"/>
          <w:sz w:val="28"/>
          <w:szCs w:val="28"/>
        </w:rPr>
        <w:t>contextualization</w:t>
      </w:r>
      <w:proofErr w:type="spellEnd"/>
      <w:r w:rsidRPr="008C1B02">
        <w:rPr>
          <w:rFonts w:ascii="Century Gothic" w:hAnsi="Century Gothic" w:cs="Arial"/>
          <w:sz w:val="28"/>
          <w:szCs w:val="28"/>
        </w:rPr>
        <w:t xml:space="preserve"> </w:t>
      </w:r>
      <w:proofErr w:type="spellStart"/>
      <w:r w:rsidRPr="008C1B02">
        <w:rPr>
          <w:rFonts w:ascii="Century Gothic" w:hAnsi="Century Gothic" w:cs="Arial"/>
          <w:sz w:val="28"/>
          <w:szCs w:val="28"/>
        </w:rPr>
        <w:t>of</w:t>
      </w:r>
      <w:proofErr w:type="spellEnd"/>
      <w:r w:rsidRPr="008C1B02">
        <w:rPr>
          <w:rFonts w:ascii="Century Gothic" w:hAnsi="Century Gothic" w:cs="Arial"/>
          <w:sz w:val="28"/>
          <w:szCs w:val="28"/>
        </w:rPr>
        <w:t xml:space="preserve"> </w:t>
      </w:r>
      <w:proofErr w:type="spellStart"/>
      <w:r w:rsidRPr="008C1B02">
        <w:rPr>
          <w:rFonts w:ascii="Century Gothic" w:hAnsi="Century Gothic" w:cs="Arial"/>
          <w:sz w:val="28"/>
          <w:szCs w:val="28"/>
        </w:rPr>
        <w:t>scientific</w:t>
      </w:r>
      <w:proofErr w:type="spellEnd"/>
      <w:r w:rsidRPr="008C1B02">
        <w:rPr>
          <w:rFonts w:ascii="Century Gothic" w:hAnsi="Century Gothic" w:cs="Arial"/>
          <w:sz w:val="28"/>
          <w:szCs w:val="28"/>
        </w:rPr>
        <w:t xml:space="preserve">, </w:t>
      </w:r>
      <w:proofErr w:type="spellStart"/>
      <w:r w:rsidRPr="008C1B02">
        <w:rPr>
          <w:rFonts w:ascii="Century Gothic" w:hAnsi="Century Gothic" w:cs="Arial"/>
          <w:sz w:val="28"/>
          <w:szCs w:val="28"/>
        </w:rPr>
        <w:t>technological</w:t>
      </w:r>
      <w:proofErr w:type="spellEnd"/>
      <w:r w:rsidRPr="008C1B02">
        <w:rPr>
          <w:rFonts w:ascii="Century Gothic" w:hAnsi="Century Gothic" w:cs="Arial"/>
          <w:sz w:val="28"/>
          <w:szCs w:val="28"/>
        </w:rPr>
        <w:t xml:space="preserve"> </w:t>
      </w:r>
      <w:proofErr w:type="spellStart"/>
      <w:r w:rsidRPr="008C1B02">
        <w:rPr>
          <w:rFonts w:ascii="Century Gothic" w:hAnsi="Century Gothic" w:cs="Arial"/>
          <w:sz w:val="28"/>
          <w:szCs w:val="28"/>
        </w:rPr>
        <w:t>and</w:t>
      </w:r>
      <w:proofErr w:type="spellEnd"/>
      <w:r w:rsidRPr="008C1B02">
        <w:rPr>
          <w:rFonts w:ascii="Century Gothic" w:hAnsi="Century Gothic" w:cs="Arial"/>
          <w:sz w:val="28"/>
          <w:szCs w:val="28"/>
        </w:rPr>
        <w:t xml:space="preserve"> </w:t>
      </w:r>
      <w:proofErr w:type="spellStart"/>
      <w:r w:rsidRPr="008C1B02">
        <w:rPr>
          <w:rFonts w:ascii="Century Gothic" w:hAnsi="Century Gothic" w:cs="Arial"/>
          <w:sz w:val="28"/>
          <w:szCs w:val="28"/>
        </w:rPr>
        <w:t>artistic-culture</w:t>
      </w:r>
      <w:proofErr w:type="spellEnd"/>
      <w:r w:rsidRPr="008C1B02">
        <w:rPr>
          <w:rFonts w:ascii="Century Gothic" w:hAnsi="Century Gothic" w:cs="Arial"/>
          <w:sz w:val="28"/>
          <w:szCs w:val="28"/>
        </w:rPr>
        <w:t xml:space="preserve"> </w:t>
      </w:r>
      <w:proofErr w:type="spellStart"/>
      <w:r w:rsidRPr="008C1B02">
        <w:rPr>
          <w:rFonts w:ascii="Century Gothic" w:hAnsi="Century Gothic" w:cs="Arial"/>
          <w:sz w:val="28"/>
          <w:szCs w:val="28"/>
        </w:rPr>
        <w:t>production</w:t>
      </w:r>
      <w:proofErr w:type="spellEnd"/>
      <w:r w:rsidRPr="008C1B02">
        <w:rPr>
          <w:rFonts w:ascii="Century Gothic" w:hAnsi="Century Gothic" w:cs="Arial"/>
          <w:sz w:val="28"/>
          <w:szCs w:val="28"/>
        </w:rPr>
        <w:t xml:space="preserve"> are: arterial </w:t>
      </w:r>
      <w:proofErr w:type="spellStart"/>
      <w:r w:rsidRPr="008C1B02">
        <w:rPr>
          <w:rFonts w:ascii="Century Gothic" w:hAnsi="Century Gothic" w:cs="Arial"/>
          <w:sz w:val="28"/>
          <w:szCs w:val="28"/>
        </w:rPr>
        <w:t>hypertension</w:t>
      </w:r>
      <w:proofErr w:type="spellEnd"/>
      <w:r w:rsidRPr="008C1B02">
        <w:rPr>
          <w:rFonts w:ascii="Century Gothic" w:hAnsi="Century Gothic" w:cs="Arial"/>
          <w:sz w:val="28"/>
          <w:szCs w:val="28"/>
        </w:rPr>
        <w:t xml:space="preserve">, </w:t>
      </w:r>
      <w:proofErr w:type="spellStart"/>
      <w:r w:rsidRPr="008C1B02">
        <w:rPr>
          <w:rFonts w:ascii="Century Gothic" w:hAnsi="Century Gothic" w:cs="Arial"/>
          <w:sz w:val="28"/>
          <w:szCs w:val="28"/>
        </w:rPr>
        <w:t>cholesterol</w:t>
      </w:r>
      <w:proofErr w:type="spellEnd"/>
      <w:r w:rsidRPr="008C1B02">
        <w:rPr>
          <w:rFonts w:ascii="Century Gothic" w:hAnsi="Century Gothic" w:cs="Arial"/>
          <w:sz w:val="28"/>
          <w:szCs w:val="28"/>
        </w:rPr>
        <w:t xml:space="preserve">, </w:t>
      </w:r>
      <w:proofErr w:type="spellStart"/>
      <w:r w:rsidRPr="008C1B02">
        <w:rPr>
          <w:rFonts w:ascii="Century Gothic" w:hAnsi="Century Gothic" w:cs="Arial"/>
          <w:sz w:val="28"/>
          <w:szCs w:val="28"/>
        </w:rPr>
        <w:t>endothelium</w:t>
      </w:r>
      <w:proofErr w:type="spellEnd"/>
      <w:r w:rsidRPr="008C1B02">
        <w:rPr>
          <w:rFonts w:ascii="Century Gothic" w:hAnsi="Century Gothic" w:cs="Arial"/>
          <w:sz w:val="28"/>
          <w:szCs w:val="28"/>
        </w:rPr>
        <w:t xml:space="preserve">, ventricular </w:t>
      </w:r>
      <w:proofErr w:type="spellStart"/>
      <w:r w:rsidRPr="008C1B02">
        <w:rPr>
          <w:rFonts w:ascii="Century Gothic" w:hAnsi="Century Gothic" w:cs="Arial"/>
          <w:sz w:val="28"/>
          <w:szCs w:val="28"/>
        </w:rPr>
        <w:t>hypertrophy</w:t>
      </w:r>
      <w:proofErr w:type="spellEnd"/>
      <w:r w:rsidRPr="008C1B02">
        <w:rPr>
          <w:rFonts w:ascii="Century Gothic" w:hAnsi="Century Gothic" w:cs="Arial"/>
          <w:sz w:val="28"/>
          <w:szCs w:val="28"/>
        </w:rPr>
        <w:t xml:space="preserve">, </w:t>
      </w:r>
      <w:proofErr w:type="spellStart"/>
      <w:r w:rsidRPr="008C1B02">
        <w:rPr>
          <w:rFonts w:ascii="Century Gothic" w:hAnsi="Century Gothic" w:cs="Arial"/>
          <w:sz w:val="28"/>
          <w:szCs w:val="28"/>
        </w:rPr>
        <w:t>ambulatory</w:t>
      </w:r>
      <w:proofErr w:type="spellEnd"/>
      <w:r w:rsidRPr="008C1B02">
        <w:rPr>
          <w:rFonts w:ascii="Century Gothic" w:hAnsi="Century Gothic" w:cs="Arial"/>
          <w:sz w:val="28"/>
          <w:szCs w:val="28"/>
        </w:rPr>
        <w:t xml:space="preserve"> </w:t>
      </w:r>
      <w:proofErr w:type="spellStart"/>
      <w:r w:rsidRPr="008C1B02">
        <w:rPr>
          <w:rFonts w:ascii="Century Gothic" w:hAnsi="Century Gothic" w:cs="Arial"/>
          <w:sz w:val="28"/>
          <w:szCs w:val="28"/>
        </w:rPr>
        <w:t>monitoring</w:t>
      </w:r>
      <w:proofErr w:type="spellEnd"/>
      <w:r w:rsidRPr="008C1B02">
        <w:rPr>
          <w:rFonts w:ascii="Century Gothic" w:hAnsi="Century Gothic" w:cs="Arial"/>
          <w:sz w:val="28"/>
          <w:szCs w:val="28"/>
        </w:rPr>
        <w:t xml:space="preserve"> </w:t>
      </w:r>
      <w:proofErr w:type="spellStart"/>
      <w:r w:rsidRPr="008C1B02">
        <w:rPr>
          <w:rFonts w:ascii="Century Gothic" w:hAnsi="Century Gothic" w:cs="Arial"/>
          <w:sz w:val="28"/>
          <w:szCs w:val="28"/>
        </w:rPr>
        <w:t>of</w:t>
      </w:r>
      <w:proofErr w:type="spellEnd"/>
      <w:r w:rsidRPr="008C1B02">
        <w:rPr>
          <w:rFonts w:ascii="Century Gothic" w:hAnsi="Century Gothic" w:cs="Arial"/>
          <w:sz w:val="28"/>
          <w:szCs w:val="28"/>
        </w:rPr>
        <w:t xml:space="preserve"> </w:t>
      </w:r>
      <w:proofErr w:type="spellStart"/>
      <w:r w:rsidRPr="008C1B02">
        <w:rPr>
          <w:rFonts w:ascii="Century Gothic" w:hAnsi="Century Gothic" w:cs="Arial"/>
          <w:sz w:val="28"/>
          <w:szCs w:val="28"/>
        </w:rPr>
        <w:t>blood</w:t>
      </w:r>
      <w:proofErr w:type="spellEnd"/>
      <w:r w:rsidRPr="008C1B02">
        <w:rPr>
          <w:rFonts w:ascii="Century Gothic" w:hAnsi="Century Gothic" w:cs="Arial"/>
          <w:sz w:val="28"/>
          <w:szCs w:val="28"/>
        </w:rPr>
        <w:t xml:space="preserve"> </w:t>
      </w:r>
      <w:proofErr w:type="spellStart"/>
      <w:r w:rsidRPr="008C1B02">
        <w:rPr>
          <w:rFonts w:ascii="Century Gothic" w:hAnsi="Century Gothic" w:cs="Arial"/>
          <w:sz w:val="28"/>
          <w:szCs w:val="28"/>
        </w:rPr>
        <w:t>pressure</w:t>
      </w:r>
      <w:proofErr w:type="spellEnd"/>
      <w:r w:rsidRPr="008C1B02">
        <w:rPr>
          <w:rFonts w:ascii="Century Gothic" w:hAnsi="Century Gothic" w:cs="Arial"/>
          <w:sz w:val="28"/>
          <w:szCs w:val="28"/>
        </w:rPr>
        <w:t xml:space="preserve">, </w:t>
      </w:r>
      <w:proofErr w:type="spellStart"/>
      <w:r w:rsidRPr="008C1B02">
        <w:rPr>
          <w:rFonts w:ascii="Century Gothic" w:hAnsi="Century Gothic" w:cs="Arial"/>
          <w:sz w:val="28"/>
          <w:szCs w:val="28"/>
        </w:rPr>
        <w:t>kidneys</w:t>
      </w:r>
      <w:proofErr w:type="spellEnd"/>
      <w:r w:rsidRPr="008C1B02">
        <w:rPr>
          <w:rFonts w:ascii="Century Gothic" w:hAnsi="Century Gothic" w:cs="Arial"/>
          <w:sz w:val="28"/>
          <w:szCs w:val="28"/>
        </w:rPr>
        <w:t xml:space="preserve">, </w:t>
      </w:r>
      <w:proofErr w:type="spellStart"/>
      <w:r w:rsidRPr="008C1B02">
        <w:rPr>
          <w:rFonts w:ascii="Century Gothic" w:hAnsi="Century Gothic" w:cs="Arial"/>
          <w:sz w:val="28"/>
          <w:szCs w:val="28"/>
        </w:rPr>
        <w:t>salt</w:t>
      </w:r>
      <w:proofErr w:type="spellEnd"/>
      <w:r w:rsidRPr="008C1B02">
        <w:rPr>
          <w:rFonts w:ascii="Century Gothic" w:hAnsi="Century Gothic" w:cs="Arial"/>
          <w:sz w:val="28"/>
          <w:szCs w:val="28"/>
        </w:rPr>
        <w:t xml:space="preserve">, </w:t>
      </w:r>
      <w:proofErr w:type="spellStart"/>
      <w:r w:rsidRPr="008C1B02">
        <w:rPr>
          <w:rFonts w:ascii="Century Gothic" w:hAnsi="Century Gothic" w:cs="Arial"/>
          <w:sz w:val="28"/>
          <w:szCs w:val="28"/>
        </w:rPr>
        <w:t>peripheral</w:t>
      </w:r>
      <w:proofErr w:type="spellEnd"/>
      <w:r w:rsidRPr="008C1B02">
        <w:rPr>
          <w:rFonts w:ascii="Century Gothic" w:hAnsi="Century Gothic" w:cs="Arial"/>
          <w:sz w:val="28"/>
          <w:szCs w:val="28"/>
        </w:rPr>
        <w:t xml:space="preserve"> central </w:t>
      </w:r>
      <w:proofErr w:type="spellStart"/>
      <w:r w:rsidRPr="008C1B02">
        <w:rPr>
          <w:rFonts w:ascii="Century Gothic" w:hAnsi="Century Gothic" w:cs="Arial"/>
          <w:sz w:val="28"/>
          <w:szCs w:val="28"/>
        </w:rPr>
        <w:t>adrenoreceptors</w:t>
      </w:r>
      <w:proofErr w:type="spellEnd"/>
      <w:r w:rsidRPr="008C1B02">
        <w:rPr>
          <w:rFonts w:ascii="Century Gothic" w:hAnsi="Century Gothic" w:cs="Arial"/>
          <w:sz w:val="28"/>
          <w:szCs w:val="28"/>
        </w:rPr>
        <w:t xml:space="preserve"> </w:t>
      </w:r>
      <w:proofErr w:type="spellStart"/>
      <w:r w:rsidRPr="008C1B02">
        <w:rPr>
          <w:rFonts w:ascii="Century Gothic" w:hAnsi="Century Gothic" w:cs="Arial"/>
          <w:sz w:val="28"/>
          <w:szCs w:val="28"/>
        </w:rPr>
        <w:t>and</w:t>
      </w:r>
      <w:proofErr w:type="spellEnd"/>
      <w:r w:rsidRPr="008C1B02">
        <w:rPr>
          <w:rFonts w:ascii="Century Gothic" w:hAnsi="Century Gothic" w:cs="Arial"/>
          <w:sz w:val="28"/>
          <w:szCs w:val="28"/>
        </w:rPr>
        <w:t xml:space="preserve"> </w:t>
      </w:r>
      <w:proofErr w:type="spellStart"/>
      <w:r w:rsidRPr="008C1B02">
        <w:rPr>
          <w:rFonts w:ascii="Century Gothic" w:hAnsi="Century Gothic" w:cs="Arial"/>
          <w:sz w:val="28"/>
          <w:szCs w:val="28"/>
        </w:rPr>
        <w:t>atherosclerosis</w:t>
      </w:r>
      <w:proofErr w:type="spellEnd"/>
      <w:r w:rsidRPr="008C1B02">
        <w:rPr>
          <w:rFonts w:ascii="Century Gothic" w:hAnsi="Century Gothic" w:cs="Arial"/>
          <w:sz w:val="28"/>
          <w:szCs w:val="28"/>
        </w:rPr>
        <w:t>.</w:t>
      </w:r>
    </w:p>
    <w:p w14:paraId="67873354" w14:textId="77777777" w:rsidR="00935C2F" w:rsidRPr="008C1B02" w:rsidRDefault="00935C2F" w:rsidP="008C1B02">
      <w:pPr>
        <w:spacing w:line="360" w:lineRule="auto"/>
        <w:jc w:val="both"/>
        <w:rPr>
          <w:rFonts w:ascii="Century Gothic" w:hAnsi="Century Gothic" w:cs="Arial"/>
          <w:sz w:val="28"/>
          <w:szCs w:val="28"/>
        </w:rPr>
      </w:pPr>
    </w:p>
    <w:p w14:paraId="22D7614D" w14:textId="73BEC977" w:rsidR="008D22A2" w:rsidRDefault="00496E31" w:rsidP="0031317C">
      <w:pPr>
        <w:spacing w:line="360" w:lineRule="auto"/>
        <w:jc w:val="both"/>
        <w:rPr>
          <w:rFonts w:ascii="Century Gothic" w:hAnsi="Century Gothic" w:cs="Arial"/>
          <w:sz w:val="28"/>
          <w:szCs w:val="28"/>
        </w:rPr>
      </w:pPr>
      <w:r w:rsidRPr="00496E31">
        <w:rPr>
          <w:rFonts w:ascii="Century Gothic" w:hAnsi="Century Gothic" w:cs="Arial"/>
          <w:sz w:val="28"/>
          <w:szCs w:val="28"/>
        </w:rPr>
        <w:t xml:space="preserve">Web </w:t>
      </w:r>
      <w:proofErr w:type="spellStart"/>
      <w:r w:rsidRPr="00496E31">
        <w:rPr>
          <w:rFonts w:ascii="Century Gothic" w:hAnsi="Century Gothic" w:cs="Arial"/>
          <w:sz w:val="28"/>
          <w:szCs w:val="28"/>
        </w:rPr>
        <w:t>of</w:t>
      </w:r>
      <w:proofErr w:type="spellEnd"/>
      <w:r w:rsidRPr="00496E31">
        <w:rPr>
          <w:rFonts w:ascii="Century Gothic" w:hAnsi="Century Gothic" w:cs="Arial"/>
          <w:sz w:val="28"/>
          <w:szCs w:val="28"/>
        </w:rPr>
        <w:t xml:space="preserve"> Science</w:t>
      </w:r>
      <w:r>
        <w:rPr>
          <w:rFonts w:ascii="Century Gothic" w:hAnsi="Century Gothic" w:cs="Arial"/>
          <w:sz w:val="28"/>
          <w:szCs w:val="28"/>
        </w:rPr>
        <w:t xml:space="preserve">: </w:t>
      </w:r>
      <w:r w:rsidRPr="00496E31">
        <w:rPr>
          <w:rFonts w:ascii="Century Gothic" w:hAnsi="Century Gothic" w:cs="Arial"/>
          <w:sz w:val="28"/>
          <w:szCs w:val="28"/>
        </w:rPr>
        <w:t>Citações: 4.726 h-index: 14</w:t>
      </w:r>
      <w:r w:rsidR="0031317C" w:rsidRPr="008C1B02">
        <w:rPr>
          <w:rFonts w:ascii="Century Gothic" w:hAnsi="Century Gothic" w:cs="Arial"/>
          <w:sz w:val="28"/>
          <w:szCs w:val="28"/>
        </w:rPr>
        <w:t xml:space="preserve"> </w:t>
      </w:r>
    </w:p>
    <w:p w14:paraId="7943CF7D" w14:textId="397BF8F4" w:rsidR="007C6F2D" w:rsidRDefault="007C6F2D" w:rsidP="0031317C">
      <w:pPr>
        <w:spacing w:line="360" w:lineRule="auto"/>
        <w:jc w:val="both"/>
        <w:rPr>
          <w:rFonts w:ascii="Century Gothic" w:hAnsi="Century Gothic" w:cs="Arial"/>
          <w:sz w:val="28"/>
          <w:szCs w:val="28"/>
        </w:rPr>
      </w:pPr>
    </w:p>
    <w:p w14:paraId="5BA3B0FF" w14:textId="77777777" w:rsidR="007C6F2D" w:rsidRPr="00F537AC" w:rsidRDefault="007C6F2D" w:rsidP="007C6F2D">
      <w:pPr>
        <w:numPr>
          <w:ilvl w:val="0"/>
          <w:numId w:val="11"/>
        </w:numPr>
        <w:spacing w:after="0" w:line="240" w:lineRule="auto"/>
        <w:jc w:val="both"/>
        <w:rPr>
          <w:rFonts w:ascii="Calibri" w:hAnsi="Calibri" w:cs="Calibri"/>
          <w:b/>
          <w:sz w:val="32"/>
          <w:szCs w:val="32"/>
        </w:rPr>
      </w:pPr>
      <w:proofErr w:type="spellStart"/>
      <w:r w:rsidRPr="00F537AC">
        <w:rPr>
          <w:rFonts w:ascii="Calibri" w:hAnsi="Calibri" w:cs="Calibri"/>
          <w:b/>
          <w:sz w:val="32"/>
          <w:szCs w:val="32"/>
        </w:rPr>
        <w:t>Publications</w:t>
      </w:r>
      <w:proofErr w:type="spellEnd"/>
    </w:p>
    <w:p w14:paraId="31CA1C4F" w14:textId="77777777" w:rsidR="007C6F2D" w:rsidRPr="00F537AC" w:rsidRDefault="007C6F2D" w:rsidP="007C6F2D">
      <w:pPr>
        <w:jc w:val="both"/>
        <w:rPr>
          <w:rFonts w:ascii="Calibri" w:hAnsi="Calibri" w:cs="Calibri"/>
          <w:b/>
          <w:sz w:val="32"/>
          <w:szCs w:val="32"/>
        </w:rPr>
      </w:pPr>
    </w:p>
    <w:p w14:paraId="31ACCBFB" w14:textId="77777777" w:rsidR="007C6F2D" w:rsidRPr="00F537AC" w:rsidRDefault="007C6F2D" w:rsidP="007C6F2D">
      <w:pPr>
        <w:numPr>
          <w:ilvl w:val="0"/>
          <w:numId w:val="8"/>
        </w:numPr>
        <w:spacing w:after="0" w:line="240" w:lineRule="auto"/>
        <w:jc w:val="both"/>
        <w:rPr>
          <w:rFonts w:ascii="Calibri" w:hAnsi="Calibri" w:cs="Calibri"/>
          <w:sz w:val="32"/>
          <w:szCs w:val="32"/>
          <w:lang w:val="en-US"/>
        </w:rPr>
      </w:pPr>
      <w:r w:rsidRPr="00F537AC">
        <w:rPr>
          <w:rFonts w:ascii="Calibri" w:hAnsi="Calibri" w:cs="Calibri"/>
          <w:sz w:val="32"/>
          <w:szCs w:val="32"/>
          <w:lang w:val="en-US"/>
        </w:rPr>
        <w:t xml:space="preserve">Short Editorial: Hydrotherapy Reduces Arterial Stiffness in Pregnant Women with Chronic Hypertension. </w:t>
      </w:r>
      <w:r w:rsidRPr="00F537AC">
        <w:rPr>
          <w:rFonts w:ascii="Calibri" w:hAnsi="Calibri" w:cs="Calibri"/>
          <w:b/>
          <w:bCs/>
          <w:sz w:val="32"/>
          <w:szCs w:val="32"/>
          <w:lang w:val="en-US"/>
        </w:rPr>
        <w:t>Amodeo C</w:t>
      </w:r>
      <w:r w:rsidRPr="00F537AC">
        <w:rPr>
          <w:rFonts w:ascii="Calibri" w:hAnsi="Calibri" w:cs="Calibri"/>
          <w:sz w:val="32"/>
          <w:szCs w:val="32"/>
          <w:lang w:val="en-US"/>
        </w:rPr>
        <w:t xml:space="preserve">. </w:t>
      </w:r>
      <w:proofErr w:type="spellStart"/>
      <w:r w:rsidRPr="00F537AC">
        <w:rPr>
          <w:rFonts w:ascii="Calibri" w:hAnsi="Calibri" w:cs="Calibri"/>
          <w:sz w:val="32"/>
          <w:szCs w:val="32"/>
          <w:lang w:val="en-US"/>
        </w:rPr>
        <w:t>Arq</w:t>
      </w:r>
      <w:proofErr w:type="spellEnd"/>
      <w:r w:rsidRPr="00F537AC">
        <w:rPr>
          <w:rFonts w:ascii="Calibri" w:hAnsi="Calibri" w:cs="Calibri"/>
          <w:sz w:val="32"/>
          <w:szCs w:val="32"/>
          <w:lang w:val="en-US"/>
        </w:rPr>
        <w:t xml:space="preserve"> Bras </w:t>
      </w:r>
      <w:proofErr w:type="spellStart"/>
      <w:r w:rsidRPr="00F537AC">
        <w:rPr>
          <w:rFonts w:ascii="Calibri" w:hAnsi="Calibri" w:cs="Calibri"/>
          <w:sz w:val="32"/>
          <w:szCs w:val="32"/>
          <w:lang w:val="en-US"/>
        </w:rPr>
        <w:t>Cardiol</w:t>
      </w:r>
      <w:proofErr w:type="spellEnd"/>
      <w:r w:rsidRPr="00F537AC">
        <w:rPr>
          <w:rFonts w:ascii="Calibri" w:hAnsi="Calibri" w:cs="Calibri"/>
          <w:sz w:val="32"/>
          <w:szCs w:val="32"/>
          <w:lang w:val="en-US"/>
        </w:rPr>
        <w:t>. 2020 Apr;114(4):655</w:t>
      </w:r>
    </w:p>
    <w:p w14:paraId="4D1A2863" w14:textId="77777777" w:rsidR="007C6F2D" w:rsidRPr="00F537AC" w:rsidRDefault="007C6F2D" w:rsidP="007C6F2D">
      <w:pPr>
        <w:numPr>
          <w:ilvl w:val="0"/>
          <w:numId w:val="8"/>
        </w:numPr>
        <w:spacing w:after="0" w:line="240" w:lineRule="auto"/>
        <w:jc w:val="both"/>
        <w:rPr>
          <w:rFonts w:ascii="Calibri" w:hAnsi="Calibri" w:cs="Calibri"/>
          <w:sz w:val="32"/>
          <w:szCs w:val="32"/>
          <w:lang w:val="en-US"/>
        </w:rPr>
      </w:pPr>
      <w:r w:rsidRPr="00F537AC">
        <w:rPr>
          <w:rFonts w:ascii="Calibri" w:hAnsi="Calibri" w:cs="Calibri"/>
          <w:sz w:val="32"/>
          <w:szCs w:val="32"/>
          <w:lang w:val="en-US"/>
        </w:rPr>
        <w:t xml:space="preserve">Association of Body Composition with Arterial Stiffness in Long-lived People. </w:t>
      </w:r>
      <w:proofErr w:type="spellStart"/>
      <w:r w:rsidRPr="00F537AC">
        <w:rPr>
          <w:rFonts w:ascii="Calibri" w:hAnsi="Calibri" w:cs="Calibri"/>
          <w:sz w:val="32"/>
          <w:szCs w:val="32"/>
          <w:lang w:val="en-US"/>
        </w:rPr>
        <w:t>Melo</w:t>
      </w:r>
      <w:proofErr w:type="spellEnd"/>
      <w:r w:rsidRPr="00F537AC">
        <w:rPr>
          <w:rFonts w:ascii="Calibri" w:hAnsi="Calibri" w:cs="Calibri"/>
          <w:sz w:val="32"/>
          <w:szCs w:val="32"/>
          <w:lang w:val="en-US"/>
        </w:rPr>
        <w:t xml:space="preserve"> E Silva FV, </w:t>
      </w:r>
      <w:proofErr w:type="spellStart"/>
      <w:r w:rsidRPr="00F537AC">
        <w:rPr>
          <w:rFonts w:ascii="Calibri" w:hAnsi="Calibri" w:cs="Calibri"/>
          <w:sz w:val="32"/>
          <w:szCs w:val="32"/>
          <w:lang w:val="en-US"/>
        </w:rPr>
        <w:t>Almonfrey</w:t>
      </w:r>
      <w:proofErr w:type="spellEnd"/>
      <w:r w:rsidRPr="00F537AC">
        <w:rPr>
          <w:rFonts w:ascii="Calibri" w:hAnsi="Calibri" w:cs="Calibri"/>
          <w:sz w:val="32"/>
          <w:szCs w:val="32"/>
          <w:lang w:val="en-US"/>
        </w:rPr>
        <w:t xml:space="preserve"> FB, Freitas CMN, Fonte FK, </w:t>
      </w:r>
      <w:proofErr w:type="spellStart"/>
      <w:r w:rsidRPr="00F537AC">
        <w:rPr>
          <w:rFonts w:ascii="Calibri" w:hAnsi="Calibri" w:cs="Calibri"/>
          <w:sz w:val="32"/>
          <w:szCs w:val="32"/>
          <w:lang w:val="en-US"/>
        </w:rPr>
        <w:t>Sepulvida</w:t>
      </w:r>
      <w:proofErr w:type="spellEnd"/>
      <w:r w:rsidRPr="00F537AC">
        <w:rPr>
          <w:rFonts w:ascii="Calibri" w:hAnsi="Calibri" w:cs="Calibri"/>
          <w:sz w:val="32"/>
          <w:szCs w:val="32"/>
          <w:lang w:val="en-US"/>
        </w:rPr>
        <w:t xml:space="preserve"> MBC, </w:t>
      </w:r>
      <w:proofErr w:type="spellStart"/>
      <w:r w:rsidRPr="00F537AC">
        <w:rPr>
          <w:rFonts w:ascii="Calibri" w:hAnsi="Calibri" w:cs="Calibri"/>
          <w:sz w:val="32"/>
          <w:szCs w:val="32"/>
          <w:lang w:val="en-US"/>
        </w:rPr>
        <w:t>Almada-Filho</w:t>
      </w:r>
      <w:proofErr w:type="spellEnd"/>
      <w:r w:rsidRPr="00F537AC">
        <w:rPr>
          <w:rFonts w:ascii="Calibri" w:hAnsi="Calibri" w:cs="Calibri"/>
          <w:sz w:val="32"/>
          <w:szCs w:val="32"/>
          <w:lang w:val="en-US"/>
        </w:rPr>
        <w:t xml:space="preserve"> CM, </w:t>
      </w:r>
      <w:proofErr w:type="spellStart"/>
      <w:r w:rsidRPr="00F537AC">
        <w:rPr>
          <w:rFonts w:ascii="Calibri" w:hAnsi="Calibri" w:cs="Calibri"/>
          <w:sz w:val="32"/>
          <w:szCs w:val="32"/>
          <w:lang w:val="en-US"/>
        </w:rPr>
        <w:lastRenderedPageBreak/>
        <w:t>Cendoroglo</w:t>
      </w:r>
      <w:proofErr w:type="spellEnd"/>
      <w:r w:rsidRPr="00F537AC">
        <w:rPr>
          <w:rFonts w:ascii="Calibri" w:hAnsi="Calibri" w:cs="Calibri"/>
          <w:sz w:val="32"/>
          <w:szCs w:val="32"/>
          <w:lang w:val="en-US"/>
        </w:rPr>
        <w:t xml:space="preserve"> MS, </w:t>
      </w:r>
      <w:proofErr w:type="spellStart"/>
      <w:r w:rsidRPr="00F537AC">
        <w:rPr>
          <w:rFonts w:ascii="Calibri" w:hAnsi="Calibri" w:cs="Calibri"/>
          <w:sz w:val="32"/>
          <w:szCs w:val="32"/>
          <w:lang w:val="en-US"/>
        </w:rPr>
        <w:t>Quadrado</w:t>
      </w:r>
      <w:proofErr w:type="spellEnd"/>
      <w:r w:rsidRPr="00F537AC">
        <w:rPr>
          <w:rFonts w:ascii="Calibri" w:hAnsi="Calibri" w:cs="Calibri"/>
          <w:sz w:val="32"/>
          <w:szCs w:val="32"/>
          <w:lang w:val="en-US"/>
        </w:rPr>
        <w:t xml:space="preserve"> EB, </w:t>
      </w:r>
      <w:r w:rsidRPr="0091433A">
        <w:rPr>
          <w:rFonts w:ascii="Calibri" w:hAnsi="Calibri" w:cs="Calibri"/>
          <w:b/>
          <w:sz w:val="32"/>
          <w:szCs w:val="32"/>
          <w:lang w:val="en-US"/>
        </w:rPr>
        <w:t>Amodeo C</w:t>
      </w:r>
      <w:r w:rsidRPr="00F537AC">
        <w:rPr>
          <w:rFonts w:ascii="Calibri" w:hAnsi="Calibri" w:cs="Calibri"/>
          <w:sz w:val="32"/>
          <w:szCs w:val="32"/>
          <w:lang w:val="en-US"/>
        </w:rPr>
        <w:t xml:space="preserve">, </w:t>
      </w:r>
      <w:proofErr w:type="spellStart"/>
      <w:r w:rsidRPr="00F537AC">
        <w:rPr>
          <w:rFonts w:ascii="Calibri" w:hAnsi="Calibri" w:cs="Calibri"/>
          <w:sz w:val="32"/>
          <w:szCs w:val="32"/>
          <w:lang w:val="en-US"/>
        </w:rPr>
        <w:t>Povoa</w:t>
      </w:r>
      <w:proofErr w:type="spellEnd"/>
      <w:r w:rsidRPr="00F537AC">
        <w:rPr>
          <w:rFonts w:ascii="Calibri" w:hAnsi="Calibri" w:cs="Calibri"/>
          <w:sz w:val="32"/>
          <w:szCs w:val="32"/>
          <w:lang w:val="en-US"/>
        </w:rPr>
        <w:t xml:space="preserve"> R, Miranda RD. </w:t>
      </w:r>
      <w:proofErr w:type="spellStart"/>
      <w:r w:rsidRPr="00F537AC">
        <w:rPr>
          <w:rFonts w:ascii="Calibri" w:hAnsi="Calibri" w:cs="Calibri"/>
          <w:sz w:val="32"/>
          <w:szCs w:val="32"/>
          <w:lang w:val="en-US"/>
        </w:rPr>
        <w:t>Arq</w:t>
      </w:r>
      <w:proofErr w:type="spellEnd"/>
      <w:r w:rsidRPr="00F537AC">
        <w:rPr>
          <w:rFonts w:ascii="Calibri" w:hAnsi="Calibri" w:cs="Calibri"/>
          <w:sz w:val="32"/>
          <w:szCs w:val="32"/>
          <w:lang w:val="en-US"/>
        </w:rPr>
        <w:t xml:space="preserve"> Bras </w:t>
      </w:r>
      <w:proofErr w:type="spellStart"/>
      <w:r w:rsidRPr="00F537AC">
        <w:rPr>
          <w:rFonts w:ascii="Calibri" w:hAnsi="Calibri" w:cs="Calibri"/>
          <w:sz w:val="32"/>
          <w:szCs w:val="32"/>
          <w:lang w:val="en-US"/>
        </w:rPr>
        <w:t>Cardiol</w:t>
      </w:r>
      <w:proofErr w:type="spellEnd"/>
      <w:r w:rsidRPr="00F537AC">
        <w:rPr>
          <w:rFonts w:ascii="Calibri" w:hAnsi="Calibri" w:cs="Calibri"/>
          <w:sz w:val="32"/>
          <w:szCs w:val="32"/>
          <w:lang w:val="en-US"/>
        </w:rPr>
        <w:t>. 2021 Sep;117(3):457-462</w:t>
      </w:r>
    </w:p>
    <w:p w14:paraId="7F8C2D63" w14:textId="77777777" w:rsidR="007C6F2D" w:rsidRPr="00F537AC" w:rsidRDefault="007C6F2D" w:rsidP="007C6F2D">
      <w:pPr>
        <w:numPr>
          <w:ilvl w:val="0"/>
          <w:numId w:val="8"/>
        </w:numPr>
        <w:spacing w:after="0" w:line="240" w:lineRule="auto"/>
        <w:jc w:val="both"/>
        <w:rPr>
          <w:rFonts w:ascii="Calibri" w:hAnsi="Calibri" w:cs="Calibri"/>
          <w:sz w:val="32"/>
          <w:szCs w:val="32"/>
          <w:lang w:val="en-US"/>
        </w:rPr>
      </w:pPr>
      <w:r w:rsidRPr="00F537AC">
        <w:rPr>
          <w:rFonts w:ascii="Calibri" w:hAnsi="Calibri" w:cs="Calibri"/>
          <w:sz w:val="32"/>
          <w:szCs w:val="32"/>
          <w:lang w:val="en-US"/>
        </w:rPr>
        <w:t xml:space="preserve">Performance of the Electrocardiogram in the Diagnosis of Left Ventricular Hypertrophy in Older and Very Older Hypertensive Patients. </w:t>
      </w:r>
      <w:proofErr w:type="spellStart"/>
      <w:r w:rsidRPr="00F537AC">
        <w:rPr>
          <w:rFonts w:ascii="Calibri" w:hAnsi="Calibri" w:cs="Calibri"/>
          <w:sz w:val="32"/>
          <w:szCs w:val="32"/>
          <w:lang w:val="en-US"/>
        </w:rPr>
        <w:t>Povoa</w:t>
      </w:r>
      <w:proofErr w:type="spellEnd"/>
      <w:r w:rsidRPr="00F537AC">
        <w:rPr>
          <w:rFonts w:ascii="Calibri" w:hAnsi="Calibri" w:cs="Calibri"/>
          <w:sz w:val="32"/>
          <w:szCs w:val="32"/>
          <w:lang w:val="en-US"/>
        </w:rPr>
        <w:t xml:space="preserve"> FF, Luna </w:t>
      </w:r>
      <w:proofErr w:type="spellStart"/>
      <w:r w:rsidRPr="00F537AC">
        <w:rPr>
          <w:rFonts w:ascii="Calibri" w:hAnsi="Calibri" w:cs="Calibri"/>
          <w:sz w:val="32"/>
          <w:szCs w:val="32"/>
          <w:lang w:val="en-US"/>
        </w:rPr>
        <w:t>Filho</w:t>
      </w:r>
      <w:proofErr w:type="spellEnd"/>
      <w:r w:rsidRPr="00F537AC">
        <w:rPr>
          <w:rFonts w:ascii="Calibri" w:hAnsi="Calibri" w:cs="Calibri"/>
          <w:sz w:val="32"/>
          <w:szCs w:val="32"/>
          <w:lang w:val="en-US"/>
        </w:rPr>
        <w:t xml:space="preserve"> B, Bianco HT, </w:t>
      </w:r>
      <w:r w:rsidRPr="00F537AC">
        <w:rPr>
          <w:rFonts w:ascii="Calibri" w:hAnsi="Calibri" w:cs="Calibri"/>
          <w:b/>
          <w:bCs/>
          <w:sz w:val="32"/>
          <w:szCs w:val="32"/>
          <w:lang w:val="en-US"/>
        </w:rPr>
        <w:t>Amodeo C</w:t>
      </w:r>
      <w:r w:rsidRPr="00F537AC">
        <w:rPr>
          <w:rFonts w:ascii="Calibri" w:hAnsi="Calibri" w:cs="Calibri"/>
          <w:sz w:val="32"/>
          <w:szCs w:val="32"/>
          <w:lang w:val="en-US"/>
        </w:rPr>
        <w:t xml:space="preserve">, </w:t>
      </w:r>
      <w:proofErr w:type="spellStart"/>
      <w:r w:rsidRPr="00F537AC">
        <w:rPr>
          <w:rFonts w:ascii="Calibri" w:hAnsi="Calibri" w:cs="Calibri"/>
          <w:sz w:val="32"/>
          <w:szCs w:val="32"/>
          <w:lang w:val="en-US"/>
        </w:rPr>
        <w:t>Povoa</w:t>
      </w:r>
      <w:proofErr w:type="spellEnd"/>
      <w:r w:rsidRPr="00F537AC">
        <w:rPr>
          <w:rFonts w:ascii="Calibri" w:hAnsi="Calibri" w:cs="Calibri"/>
          <w:sz w:val="32"/>
          <w:szCs w:val="32"/>
          <w:lang w:val="en-US"/>
        </w:rPr>
        <w:t xml:space="preserve"> R, </w:t>
      </w:r>
      <w:proofErr w:type="spellStart"/>
      <w:r w:rsidRPr="00F537AC">
        <w:rPr>
          <w:rFonts w:ascii="Calibri" w:hAnsi="Calibri" w:cs="Calibri"/>
          <w:sz w:val="32"/>
          <w:szCs w:val="32"/>
          <w:lang w:val="en-US"/>
        </w:rPr>
        <w:t>Bombig</w:t>
      </w:r>
      <w:proofErr w:type="spellEnd"/>
      <w:r w:rsidRPr="00F537AC">
        <w:rPr>
          <w:rFonts w:ascii="Calibri" w:hAnsi="Calibri" w:cs="Calibri"/>
          <w:sz w:val="32"/>
          <w:szCs w:val="32"/>
          <w:lang w:val="en-US"/>
        </w:rPr>
        <w:t xml:space="preserve"> MTN, Miranda RD, Fischer SM, </w:t>
      </w:r>
      <w:proofErr w:type="spellStart"/>
      <w:r w:rsidRPr="00F537AC">
        <w:rPr>
          <w:rFonts w:ascii="Calibri" w:hAnsi="Calibri" w:cs="Calibri"/>
          <w:sz w:val="32"/>
          <w:szCs w:val="32"/>
          <w:lang w:val="en-US"/>
        </w:rPr>
        <w:t>Izar</w:t>
      </w:r>
      <w:proofErr w:type="spellEnd"/>
      <w:r w:rsidRPr="00F537AC">
        <w:rPr>
          <w:rFonts w:ascii="Calibri" w:hAnsi="Calibri" w:cs="Calibri"/>
          <w:sz w:val="32"/>
          <w:szCs w:val="32"/>
          <w:lang w:val="en-US"/>
        </w:rPr>
        <w:t xml:space="preserve"> MCO, Fonseca FAH. </w:t>
      </w:r>
      <w:proofErr w:type="spellStart"/>
      <w:r w:rsidRPr="00F537AC">
        <w:rPr>
          <w:rFonts w:ascii="Calibri" w:hAnsi="Calibri" w:cs="Calibri"/>
          <w:sz w:val="32"/>
          <w:szCs w:val="32"/>
          <w:lang w:val="en-US"/>
        </w:rPr>
        <w:t>Arq</w:t>
      </w:r>
      <w:proofErr w:type="spellEnd"/>
      <w:r w:rsidRPr="00F537AC">
        <w:rPr>
          <w:rFonts w:ascii="Calibri" w:hAnsi="Calibri" w:cs="Calibri"/>
          <w:sz w:val="32"/>
          <w:szCs w:val="32"/>
          <w:lang w:val="en-US"/>
        </w:rPr>
        <w:t xml:space="preserve"> Bras </w:t>
      </w:r>
      <w:proofErr w:type="spellStart"/>
      <w:r w:rsidRPr="00F537AC">
        <w:rPr>
          <w:rFonts w:ascii="Calibri" w:hAnsi="Calibri" w:cs="Calibri"/>
          <w:sz w:val="32"/>
          <w:szCs w:val="32"/>
          <w:lang w:val="en-US"/>
        </w:rPr>
        <w:t>Cardiol</w:t>
      </w:r>
      <w:proofErr w:type="spellEnd"/>
      <w:r w:rsidRPr="00F537AC">
        <w:rPr>
          <w:rFonts w:ascii="Calibri" w:hAnsi="Calibri" w:cs="Calibri"/>
          <w:sz w:val="32"/>
          <w:szCs w:val="32"/>
          <w:lang w:val="en-US"/>
        </w:rPr>
        <w:t>. 2021 Nov;117(5):924-931</w:t>
      </w:r>
    </w:p>
    <w:p w14:paraId="3FB61D7C" w14:textId="77777777" w:rsidR="007C6F2D" w:rsidRPr="00F537AC" w:rsidRDefault="007C6F2D" w:rsidP="007C6F2D">
      <w:pPr>
        <w:numPr>
          <w:ilvl w:val="0"/>
          <w:numId w:val="8"/>
        </w:numPr>
        <w:spacing w:after="0" w:line="240" w:lineRule="auto"/>
        <w:jc w:val="both"/>
        <w:rPr>
          <w:rFonts w:ascii="Calibri" w:hAnsi="Calibri" w:cs="Calibri"/>
          <w:sz w:val="32"/>
          <w:szCs w:val="32"/>
          <w:lang w:val="en-US"/>
        </w:rPr>
      </w:pPr>
      <w:r w:rsidRPr="00F537AC">
        <w:rPr>
          <w:rFonts w:ascii="Calibri" w:hAnsi="Calibri" w:cs="Calibri"/>
          <w:sz w:val="32"/>
          <w:szCs w:val="32"/>
          <w:lang w:val="en-US"/>
        </w:rPr>
        <w:t xml:space="preserve">The impact of changing home blood pressure monitoring cutoff from 135/85 to 130/80 mmHg on hypertension phenotypes. </w:t>
      </w:r>
      <w:proofErr w:type="spellStart"/>
      <w:r w:rsidRPr="00F537AC">
        <w:rPr>
          <w:rFonts w:ascii="Calibri" w:hAnsi="Calibri" w:cs="Calibri"/>
          <w:sz w:val="32"/>
          <w:szCs w:val="32"/>
          <w:lang w:val="en-US"/>
        </w:rPr>
        <w:t>Feitosa</w:t>
      </w:r>
      <w:proofErr w:type="spellEnd"/>
      <w:r w:rsidRPr="00F537AC">
        <w:rPr>
          <w:rFonts w:ascii="Calibri" w:hAnsi="Calibri" w:cs="Calibri"/>
          <w:sz w:val="32"/>
          <w:szCs w:val="32"/>
          <w:lang w:val="en-US"/>
        </w:rPr>
        <w:t xml:space="preserve"> ADM, </w:t>
      </w:r>
      <w:proofErr w:type="spellStart"/>
      <w:r w:rsidRPr="00F537AC">
        <w:rPr>
          <w:rFonts w:ascii="Calibri" w:hAnsi="Calibri" w:cs="Calibri"/>
          <w:sz w:val="32"/>
          <w:szCs w:val="32"/>
          <w:lang w:val="en-US"/>
        </w:rPr>
        <w:t>Mota</w:t>
      </w:r>
      <w:proofErr w:type="spellEnd"/>
      <w:r w:rsidRPr="00F537AC">
        <w:rPr>
          <w:rFonts w:ascii="Calibri" w:hAnsi="Calibri" w:cs="Calibri"/>
          <w:sz w:val="32"/>
          <w:szCs w:val="32"/>
          <w:lang w:val="en-US"/>
        </w:rPr>
        <w:t xml:space="preserve">-Gomes MA, Barroso WS, Miranda RD, Barbosa ECD, </w:t>
      </w:r>
      <w:proofErr w:type="spellStart"/>
      <w:r w:rsidRPr="00F537AC">
        <w:rPr>
          <w:rFonts w:ascii="Calibri" w:hAnsi="Calibri" w:cs="Calibri"/>
          <w:sz w:val="32"/>
          <w:szCs w:val="32"/>
          <w:lang w:val="en-US"/>
        </w:rPr>
        <w:t>Brandão</w:t>
      </w:r>
      <w:proofErr w:type="spellEnd"/>
      <w:r w:rsidRPr="00F537AC">
        <w:rPr>
          <w:rFonts w:ascii="Calibri" w:hAnsi="Calibri" w:cs="Calibri"/>
          <w:sz w:val="32"/>
          <w:szCs w:val="32"/>
          <w:lang w:val="en-US"/>
        </w:rPr>
        <w:t xml:space="preserve"> AA, </w:t>
      </w:r>
      <w:proofErr w:type="spellStart"/>
      <w:r w:rsidRPr="00F537AC">
        <w:rPr>
          <w:rFonts w:ascii="Calibri" w:hAnsi="Calibri" w:cs="Calibri"/>
          <w:sz w:val="32"/>
          <w:szCs w:val="32"/>
          <w:lang w:val="en-US"/>
        </w:rPr>
        <w:t>Nobre</w:t>
      </w:r>
      <w:proofErr w:type="spellEnd"/>
      <w:r w:rsidRPr="00F537AC">
        <w:rPr>
          <w:rFonts w:ascii="Calibri" w:hAnsi="Calibri" w:cs="Calibri"/>
          <w:sz w:val="32"/>
          <w:szCs w:val="32"/>
          <w:lang w:val="en-US"/>
        </w:rPr>
        <w:t xml:space="preserve"> F, </w:t>
      </w:r>
      <w:proofErr w:type="spellStart"/>
      <w:r w:rsidRPr="00F537AC">
        <w:rPr>
          <w:rFonts w:ascii="Calibri" w:hAnsi="Calibri" w:cs="Calibri"/>
          <w:sz w:val="32"/>
          <w:szCs w:val="32"/>
          <w:lang w:val="en-US"/>
        </w:rPr>
        <w:t>Mion</w:t>
      </w:r>
      <w:proofErr w:type="spellEnd"/>
      <w:r w:rsidRPr="00F537AC">
        <w:rPr>
          <w:rFonts w:ascii="Calibri" w:hAnsi="Calibri" w:cs="Calibri"/>
          <w:sz w:val="32"/>
          <w:szCs w:val="32"/>
          <w:lang w:val="en-US"/>
        </w:rPr>
        <w:t xml:space="preserve"> D Jr, </w:t>
      </w:r>
      <w:r w:rsidRPr="00F537AC">
        <w:rPr>
          <w:rFonts w:ascii="Calibri" w:hAnsi="Calibri" w:cs="Calibri"/>
          <w:b/>
          <w:bCs/>
          <w:sz w:val="32"/>
          <w:szCs w:val="32"/>
          <w:lang w:val="en-US"/>
        </w:rPr>
        <w:t>Amodeo C</w:t>
      </w:r>
      <w:r w:rsidRPr="00F537AC">
        <w:rPr>
          <w:rFonts w:ascii="Calibri" w:hAnsi="Calibri" w:cs="Calibri"/>
          <w:sz w:val="32"/>
          <w:szCs w:val="32"/>
          <w:lang w:val="en-US"/>
        </w:rPr>
        <w:t>, Lima-</w:t>
      </w:r>
      <w:proofErr w:type="spellStart"/>
      <w:r w:rsidRPr="00F537AC">
        <w:rPr>
          <w:rFonts w:ascii="Calibri" w:hAnsi="Calibri" w:cs="Calibri"/>
          <w:sz w:val="32"/>
          <w:szCs w:val="32"/>
          <w:lang w:val="en-US"/>
        </w:rPr>
        <w:t>Filho</w:t>
      </w:r>
      <w:proofErr w:type="spellEnd"/>
      <w:r w:rsidRPr="00F537AC">
        <w:rPr>
          <w:rFonts w:ascii="Calibri" w:hAnsi="Calibri" w:cs="Calibri"/>
          <w:sz w:val="32"/>
          <w:szCs w:val="32"/>
          <w:lang w:val="en-US"/>
        </w:rPr>
        <w:t xml:space="preserve"> JL, </w:t>
      </w:r>
      <w:proofErr w:type="spellStart"/>
      <w:r w:rsidRPr="00F537AC">
        <w:rPr>
          <w:rFonts w:ascii="Calibri" w:hAnsi="Calibri" w:cs="Calibri"/>
          <w:sz w:val="32"/>
          <w:szCs w:val="32"/>
          <w:lang w:val="en-US"/>
        </w:rPr>
        <w:t>Sposito</w:t>
      </w:r>
      <w:proofErr w:type="spellEnd"/>
      <w:r w:rsidRPr="00F537AC">
        <w:rPr>
          <w:rFonts w:ascii="Calibri" w:hAnsi="Calibri" w:cs="Calibri"/>
          <w:sz w:val="32"/>
          <w:szCs w:val="32"/>
          <w:lang w:val="en-US"/>
        </w:rPr>
        <w:t xml:space="preserve"> AC, </w:t>
      </w:r>
      <w:proofErr w:type="spellStart"/>
      <w:r w:rsidRPr="00F537AC">
        <w:rPr>
          <w:rFonts w:ascii="Calibri" w:hAnsi="Calibri" w:cs="Calibri"/>
          <w:sz w:val="32"/>
          <w:szCs w:val="32"/>
          <w:lang w:val="en-US"/>
        </w:rPr>
        <w:t>Nadruz</w:t>
      </w:r>
      <w:proofErr w:type="spellEnd"/>
      <w:r w:rsidRPr="00F537AC">
        <w:rPr>
          <w:rFonts w:ascii="Calibri" w:hAnsi="Calibri" w:cs="Calibri"/>
          <w:sz w:val="32"/>
          <w:szCs w:val="32"/>
          <w:lang w:val="en-US"/>
        </w:rPr>
        <w:t xml:space="preserve"> W </w:t>
      </w:r>
      <w:proofErr w:type="spellStart"/>
      <w:r w:rsidRPr="00F537AC">
        <w:rPr>
          <w:rFonts w:ascii="Calibri" w:hAnsi="Calibri" w:cs="Calibri"/>
          <w:sz w:val="32"/>
          <w:szCs w:val="32"/>
          <w:lang w:val="en-US"/>
        </w:rPr>
        <w:t>Jr.J</w:t>
      </w:r>
      <w:proofErr w:type="spellEnd"/>
      <w:r w:rsidRPr="00F537AC">
        <w:rPr>
          <w:rFonts w:ascii="Calibri" w:hAnsi="Calibri" w:cs="Calibri"/>
          <w:sz w:val="32"/>
          <w:szCs w:val="32"/>
          <w:lang w:val="en-US"/>
        </w:rPr>
        <w:t xml:space="preserve"> </w:t>
      </w:r>
      <w:proofErr w:type="spellStart"/>
      <w:r w:rsidRPr="00F537AC">
        <w:rPr>
          <w:rFonts w:ascii="Calibri" w:hAnsi="Calibri" w:cs="Calibri"/>
          <w:sz w:val="32"/>
          <w:szCs w:val="32"/>
          <w:lang w:val="en-US"/>
        </w:rPr>
        <w:t>Clin</w:t>
      </w:r>
      <w:proofErr w:type="spellEnd"/>
      <w:r w:rsidRPr="00F537AC">
        <w:rPr>
          <w:rFonts w:ascii="Calibri" w:hAnsi="Calibri" w:cs="Calibri"/>
          <w:sz w:val="32"/>
          <w:szCs w:val="32"/>
          <w:lang w:val="en-US"/>
        </w:rPr>
        <w:t xml:space="preserve"> </w:t>
      </w:r>
      <w:proofErr w:type="spellStart"/>
      <w:r w:rsidRPr="00F537AC">
        <w:rPr>
          <w:rFonts w:ascii="Calibri" w:hAnsi="Calibri" w:cs="Calibri"/>
          <w:sz w:val="32"/>
          <w:szCs w:val="32"/>
          <w:lang w:val="en-US"/>
        </w:rPr>
        <w:t>Hypertens</w:t>
      </w:r>
      <w:proofErr w:type="spellEnd"/>
      <w:r w:rsidRPr="00F537AC">
        <w:rPr>
          <w:rFonts w:ascii="Calibri" w:hAnsi="Calibri" w:cs="Calibri"/>
          <w:sz w:val="32"/>
          <w:szCs w:val="32"/>
          <w:lang w:val="en-US"/>
        </w:rPr>
        <w:t xml:space="preserve"> (Greenwich). 2021 Jul;23(7):1447-1451</w:t>
      </w:r>
    </w:p>
    <w:p w14:paraId="4895F4E3" w14:textId="77777777" w:rsidR="007C6F2D" w:rsidRPr="00F537AC" w:rsidRDefault="007C6F2D" w:rsidP="007C6F2D">
      <w:pPr>
        <w:numPr>
          <w:ilvl w:val="0"/>
          <w:numId w:val="8"/>
        </w:numPr>
        <w:spacing w:after="0" w:line="240" w:lineRule="auto"/>
        <w:jc w:val="both"/>
        <w:rPr>
          <w:rFonts w:ascii="Calibri" w:hAnsi="Calibri" w:cs="Calibri"/>
          <w:sz w:val="32"/>
          <w:szCs w:val="32"/>
          <w:lang w:val="en-US"/>
        </w:rPr>
      </w:pPr>
      <w:r w:rsidRPr="00F537AC">
        <w:rPr>
          <w:rFonts w:ascii="Calibri" w:hAnsi="Calibri" w:cs="Calibri"/>
          <w:sz w:val="32"/>
          <w:szCs w:val="32"/>
          <w:lang w:val="en-US"/>
        </w:rPr>
        <w:t xml:space="preserve">Effects of Bariatric Surgery </w:t>
      </w:r>
      <w:proofErr w:type="gramStart"/>
      <w:r w:rsidRPr="00F537AC">
        <w:rPr>
          <w:rFonts w:ascii="Calibri" w:hAnsi="Calibri" w:cs="Calibri"/>
          <w:sz w:val="32"/>
          <w:szCs w:val="32"/>
          <w:lang w:val="en-US"/>
        </w:rPr>
        <w:t>Versus</w:t>
      </w:r>
      <w:proofErr w:type="gramEnd"/>
      <w:r w:rsidRPr="00F537AC">
        <w:rPr>
          <w:rFonts w:ascii="Calibri" w:hAnsi="Calibri" w:cs="Calibri"/>
          <w:sz w:val="32"/>
          <w:szCs w:val="32"/>
          <w:lang w:val="en-US"/>
        </w:rPr>
        <w:t xml:space="preserve"> Medical Therapy on the 24-Hour Ambulatory Blood Pressure and the Prevalence of Resistant Hypertension. Schiavon CA, </w:t>
      </w:r>
      <w:proofErr w:type="spellStart"/>
      <w:r w:rsidRPr="00F537AC">
        <w:rPr>
          <w:rFonts w:ascii="Calibri" w:hAnsi="Calibri" w:cs="Calibri"/>
          <w:sz w:val="32"/>
          <w:szCs w:val="32"/>
          <w:lang w:val="en-US"/>
        </w:rPr>
        <w:t>Ikeoka</w:t>
      </w:r>
      <w:proofErr w:type="spellEnd"/>
      <w:r w:rsidRPr="00F537AC">
        <w:rPr>
          <w:rFonts w:ascii="Calibri" w:hAnsi="Calibri" w:cs="Calibri"/>
          <w:sz w:val="32"/>
          <w:szCs w:val="32"/>
          <w:lang w:val="en-US"/>
        </w:rPr>
        <w:t xml:space="preserve"> D, </w:t>
      </w:r>
      <w:proofErr w:type="spellStart"/>
      <w:r w:rsidRPr="00F537AC">
        <w:rPr>
          <w:rFonts w:ascii="Calibri" w:hAnsi="Calibri" w:cs="Calibri"/>
          <w:sz w:val="32"/>
          <w:szCs w:val="32"/>
          <w:lang w:val="en-US"/>
        </w:rPr>
        <w:t>Santucci</w:t>
      </w:r>
      <w:proofErr w:type="spellEnd"/>
      <w:r w:rsidRPr="00F537AC">
        <w:rPr>
          <w:rFonts w:ascii="Calibri" w:hAnsi="Calibri" w:cs="Calibri"/>
          <w:sz w:val="32"/>
          <w:szCs w:val="32"/>
          <w:lang w:val="en-US"/>
        </w:rPr>
        <w:t xml:space="preserve"> EV, Santos RN, </w:t>
      </w:r>
      <w:proofErr w:type="spellStart"/>
      <w:r w:rsidRPr="00F537AC">
        <w:rPr>
          <w:rFonts w:ascii="Calibri" w:hAnsi="Calibri" w:cs="Calibri"/>
          <w:sz w:val="32"/>
          <w:szCs w:val="32"/>
          <w:lang w:val="en-US"/>
        </w:rPr>
        <w:t>Damiani</w:t>
      </w:r>
      <w:proofErr w:type="spellEnd"/>
      <w:r w:rsidRPr="00F537AC">
        <w:rPr>
          <w:rFonts w:ascii="Calibri" w:hAnsi="Calibri" w:cs="Calibri"/>
          <w:sz w:val="32"/>
          <w:szCs w:val="32"/>
          <w:lang w:val="en-US"/>
        </w:rPr>
        <w:t xml:space="preserve"> LP, Bueno PT, Oliveira JD, </w:t>
      </w:r>
      <w:proofErr w:type="spellStart"/>
      <w:r w:rsidRPr="00F537AC">
        <w:rPr>
          <w:rFonts w:ascii="Calibri" w:hAnsi="Calibri" w:cs="Calibri"/>
          <w:sz w:val="32"/>
          <w:szCs w:val="32"/>
          <w:lang w:val="en-US"/>
        </w:rPr>
        <w:t>Torreglosa</w:t>
      </w:r>
      <w:proofErr w:type="spellEnd"/>
      <w:r w:rsidRPr="00F537AC">
        <w:rPr>
          <w:rFonts w:ascii="Calibri" w:hAnsi="Calibri" w:cs="Calibri"/>
          <w:sz w:val="32"/>
          <w:szCs w:val="32"/>
          <w:lang w:val="en-US"/>
        </w:rPr>
        <w:t xml:space="preserve"> CR, </w:t>
      </w:r>
      <w:proofErr w:type="spellStart"/>
      <w:r w:rsidRPr="00F537AC">
        <w:rPr>
          <w:rFonts w:ascii="Calibri" w:hAnsi="Calibri" w:cs="Calibri"/>
          <w:sz w:val="32"/>
          <w:szCs w:val="32"/>
          <w:lang w:val="en-US"/>
        </w:rPr>
        <w:t>Bersch</w:t>
      </w:r>
      <w:proofErr w:type="spellEnd"/>
      <w:r w:rsidRPr="00F537AC">
        <w:rPr>
          <w:rFonts w:ascii="Calibri" w:hAnsi="Calibri" w:cs="Calibri"/>
          <w:sz w:val="32"/>
          <w:szCs w:val="32"/>
          <w:lang w:val="en-US"/>
        </w:rPr>
        <w:t xml:space="preserve">-Ferreira AC, Miranda TA, Barros S, Halpern H, Monteiro FLJ, Cohen RV, </w:t>
      </w:r>
      <w:proofErr w:type="spellStart"/>
      <w:r w:rsidRPr="00F537AC">
        <w:rPr>
          <w:rFonts w:ascii="Calibri" w:hAnsi="Calibri" w:cs="Calibri"/>
          <w:sz w:val="32"/>
          <w:szCs w:val="32"/>
          <w:lang w:val="en-US"/>
        </w:rPr>
        <w:t>Noujaim</w:t>
      </w:r>
      <w:proofErr w:type="spellEnd"/>
      <w:r w:rsidRPr="00F537AC">
        <w:rPr>
          <w:rFonts w:ascii="Calibri" w:hAnsi="Calibri" w:cs="Calibri"/>
          <w:sz w:val="32"/>
          <w:szCs w:val="32"/>
          <w:lang w:val="en-US"/>
        </w:rPr>
        <w:t xml:space="preserve"> PM, de Souza MG, </w:t>
      </w:r>
      <w:r w:rsidRPr="00F537AC">
        <w:rPr>
          <w:rFonts w:ascii="Calibri" w:hAnsi="Calibri" w:cs="Calibri"/>
          <w:b/>
          <w:bCs/>
          <w:sz w:val="32"/>
          <w:szCs w:val="32"/>
          <w:lang w:val="en-US"/>
        </w:rPr>
        <w:t>Amodeo C</w:t>
      </w:r>
      <w:r w:rsidRPr="00F537AC">
        <w:rPr>
          <w:rFonts w:ascii="Calibri" w:hAnsi="Calibri" w:cs="Calibri"/>
          <w:sz w:val="32"/>
          <w:szCs w:val="32"/>
          <w:lang w:val="en-US"/>
        </w:rPr>
        <w:t xml:space="preserve">, </w:t>
      </w:r>
      <w:proofErr w:type="spellStart"/>
      <w:r w:rsidRPr="00F537AC">
        <w:rPr>
          <w:rFonts w:ascii="Calibri" w:hAnsi="Calibri" w:cs="Calibri"/>
          <w:sz w:val="32"/>
          <w:szCs w:val="32"/>
          <w:lang w:val="en-US"/>
        </w:rPr>
        <w:t>Bortolotto</w:t>
      </w:r>
      <w:proofErr w:type="spellEnd"/>
      <w:r w:rsidRPr="00F537AC">
        <w:rPr>
          <w:rFonts w:ascii="Calibri" w:hAnsi="Calibri" w:cs="Calibri"/>
          <w:sz w:val="32"/>
          <w:szCs w:val="32"/>
          <w:lang w:val="en-US"/>
        </w:rPr>
        <w:t xml:space="preserve"> LA, </w:t>
      </w:r>
      <w:proofErr w:type="spellStart"/>
      <w:r w:rsidRPr="00F537AC">
        <w:rPr>
          <w:rFonts w:ascii="Calibri" w:hAnsi="Calibri" w:cs="Calibri"/>
          <w:sz w:val="32"/>
          <w:szCs w:val="32"/>
          <w:lang w:val="en-US"/>
        </w:rPr>
        <w:t>Berwanger</w:t>
      </w:r>
      <w:proofErr w:type="spellEnd"/>
      <w:r w:rsidRPr="00F537AC">
        <w:rPr>
          <w:rFonts w:ascii="Calibri" w:hAnsi="Calibri" w:cs="Calibri"/>
          <w:sz w:val="32"/>
          <w:szCs w:val="32"/>
          <w:lang w:val="en-US"/>
        </w:rPr>
        <w:t xml:space="preserve"> O, </w:t>
      </w:r>
      <w:proofErr w:type="spellStart"/>
      <w:r w:rsidRPr="00F537AC">
        <w:rPr>
          <w:rFonts w:ascii="Calibri" w:hAnsi="Calibri" w:cs="Calibri"/>
          <w:sz w:val="32"/>
          <w:szCs w:val="32"/>
          <w:lang w:val="en-US"/>
        </w:rPr>
        <w:t>Cavalcanti</w:t>
      </w:r>
      <w:proofErr w:type="spellEnd"/>
      <w:r w:rsidRPr="00F537AC">
        <w:rPr>
          <w:rFonts w:ascii="Calibri" w:hAnsi="Calibri" w:cs="Calibri"/>
          <w:sz w:val="32"/>
          <w:szCs w:val="32"/>
          <w:lang w:val="en-US"/>
        </w:rPr>
        <w:t xml:space="preserve"> AB, </w:t>
      </w:r>
      <w:proofErr w:type="spellStart"/>
      <w:r w:rsidRPr="00F537AC">
        <w:rPr>
          <w:rFonts w:ascii="Calibri" w:hAnsi="Calibri" w:cs="Calibri"/>
          <w:sz w:val="32"/>
          <w:szCs w:val="32"/>
          <w:lang w:val="en-US"/>
        </w:rPr>
        <w:t>Drager</w:t>
      </w:r>
      <w:proofErr w:type="spellEnd"/>
      <w:r w:rsidRPr="00F537AC">
        <w:rPr>
          <w:rFonts w:ascii="Calibri" w:hAnsi="Calibri" w:cs="Calibri"/>
          <w:sz w:val="32"/>
          <w:szCs w:val="32"/>
          <w:lang w:val="en-US"/>
        </w:rPr>
        <w:t xml:space="preserve"> LF. Hypertension. 2019 Mar;73(3):571-577</w:t>
      </w:r>
    </w:p>
    <w:p w14:paraId="3BE0964F" w14:textId="77777777" w:rsidR="007C6F2D" w:rsidRPr="00F537AC" w:rsidRDefault="007C6F2D" w:rsidP="007C6F2D">
      <w:pPr>
        <w:numPr>
          <w:ilvl w:val="0"/>
          <w:numId w:val="8"/>
        </w:numPr>
        <w:spacing w:after="0" w:line="240" w:lineRule="auto"/>
        <w:jc w:val="both"/>
        <w:rPr>
          <w:rFonts w:ascii="Calibri" w:hAnsi="Calibri" w:cs="Calibri"/>
          <w:sz w:val="32"/>
          <w:szCs w:val="32"/>
          <w:lang w:val="en-US"/>
        </w:rPr>
      </w:pPr>
      <w:r w:rsidRPr="00F537AC">
        <w:rPr>
          <w:rFonts w:ascii="Calibri" w:hAnsi="Calibri" w:cs="Calibri"/>
          <w:sz w:val="32"/>
          <w:szCs w:val="32"/>
          <w:lang w:val="en-US"/>
        </w:rPr>
        <w:t xml:space="preserve">Osler's maneuver and </w:t>
      </w:r>
      <w:proofErr w:type="spellStart"/>
      <w:r w:rsidRPr="00F537AC">
        <w:rPr>
          <w:rFonts w:ascii="Calibri" w:hAnsi="Calibri" w:cs="Calibri"/>
          <w:sz w:val="32"/>
          <w:szCs w:val="32"/>
          <w:lang w:val="en-US"/>
        </w:rPr>
        <w:t>pseudohypertension</w:t>
      </w:r>
      <w:proofErr w:type="spellEnd"/>
      <w:r w:rsidRPr="00F537AC">
        <w:rPr>
          <w:rFonts w:ascii="Calibri" w:hAnsi="Calibri" w:cs="Calibri"/>
          <w:sz w:val="32"/>
          <w:szCs w:val="32"/>
          <w:lang w:val="en-US"/>
        </w:rPr>
        <w:t xml:space="preserve">. </w:t>
      </w:r>
      <w:proofErr w:type="spellStart"/>
      <w:r w:rsidRPr="00F537AC">
        <w:rPr>
          <w:rFonts w:ascii="Calibri" w:hAnsi="Calibri" w:cs="Calibri"/>
          <w:sz w:val="32"/>
          <w:szCs w:val="32"/>
          <w:lang w:val="en-US"/>
        </w:rPr>
        <w:t>Messerli</w:t>
      </w:r>
      <w:proofErr w:type="spellEnd"/>
      <w:r w:rsidRPr="00F537AC">
        <w:rPr>
          <w:rFonts w:ascii="Calibri" w:hAnsi="Calibri" w:cs="Calibri"/>
          <w:sz w:val="32"/>
          <w:szCs w:val="32"/>
          <w:lang w:val="en-US"/>
        </w:rPr>
        <w:t xml:space="preserve"> FH, Ventura HO, </w:t>
      </w:r>
      <w:r w:rsidRPr="00F537AC">
        <w:rPr>
          <w:rFonts w:ascii="Calibri" w:hAnsi="Calibri" w:cs="Calibri"/>
          <w:b/>
          <w:bCs/>
          <w:sz w:val="32"/>
          <w:szCs w:val="32"/>
          <w:lang w:val="en-US"/>
        </w:rPr>
        <w:t>Amodeo</w:t>
      </w:r>
      <w:r w:rsidRPr="00F537AC">
        <w:rPr>
          <w:rFonts w:ascii="Calibri" w:hAnsi="Calibri" w:cs="Calibri"/>
          <w:sz w:val="32"/>
          <w:szCs w:val="32"/>
          <w:lang w:val="en-US"/>
        </w:rPr>
        <w:t xml:space="preserve"> </w:t>
      </w:r>
      <w:r w:rsidRPr="00F537AC">
        <w:rPr>
          <w:rFonts w:ascii="Calibri" w:hAnsi="Calibri" w:cs="Calibri"/>
          <w:b/>
          <w:bCs/>
          <w:sz w:val="32"/>
          <w:szCs w:val="32"/>
          <w:lang w:val="en-US"/>
        </w:rPr>
        <w:t>C</w:t>
      </w:r>
      <w:r w:rsidRPr="00F537AC">
        <w:rPr>
          <w:rFonts w:ascii="Calibri" w:hAnsi="Calibri" w:cs="Calibri"/>
          <w:sz w:val="32"/>
          <w:szCs w:val="32"/>
          <w:lang w:val="en-US"/>
        </w:rPr>
        <w:t xml:space="preserve">.N </w:t>
      </w:r>
      <w:proofErr w:type="spellStart"/>
      <w:r w:rsidRPr="00F537AC">
        <w:rPr>
          <w:rFonts w:ascii="Calibri" w:hAnsi="Calibri" w:cs="Calibri"/>
          <w:sz w:val="32"/>
          <w:szCs w:val="32"/>
          <w:lang w:val="en-US"/>
        </w:rPr>
        <w:t>Engl</w:t>
      </w:r>
      <w:proofErr w:type="spellEnd"/>
      <w:r w:rsidRPr="00F537AC">
        <w:rPr>
          <w:rFonts w:ascii="Calibri" w:hAnsi="Calibri" w:cs="Calibri"/>
          <w:sz w:val="32"/>
          <w:szCs w:val="32"/>
          <w:lang w:val="en-US"/>
        </w:rPr>
        <w:t xml:space="preserve"> J Med. 1985 Jun 13;312(24):1548-51</w:t>
      </w:r>
    </w:p>
    <w:p w14:paraId="31F3397B" w14:textId="77777777" w:rsidR="007C6F2D" w:rsidRPr="00F537AC" w:rsidRDefault="007C6F2D" w:rsidP="007C6F2D">
      <w:pPr>
        <w:numPr>
          <w:ilvl w:val="0"/>
          <w:numId w:val="8"/>
        </w:numPr>
        <w:spacing w:after="0" w:line="240" w:lineRule="auto"/>
        <w:jc w:val="both"/>
        <w:rPr>
          <w:rFonts w:ascii="Calibri" w:hAnsi="Calibri" w:cs="Calibri"/>
          <w:sz w:val="32"/>
          <w:szCs w:val="32"/>
          <w:lang w:val="en-US"/>
        </w:rPr>
      </w:pPr>
      <w:r w:rsidRPr="00F537AC">
        <w:rPr>
          <w:rFonts w:ascii="Calibri" w:hAnsi="Calibri" w:cs="Calibri"/>
          <w:sz w:val="32"/>
          <w:szCs w:val="32"/>
          <w:lang w:val="en-US"/>
        </w:rPr>
        <w:t xml:space="preserve">Improving Hypertension Outcome Measurement in Low- and Middle-Income Countries. Zack R, </w:t>
      </w:r>
      <w:proofErr w:type="spellStart"/>
      <w:r w:rsidRPr="00F537AC">
        <w:rPr>
          <w:rFonts w:ascii="Calibri" w:hAnsi="Calibri" w:cs="Calibri"/>
          <w:sz w:val="32"/>
          <w:szCs w:val="32"/>
          <w:lang w:val="en-US"/>
        </w:rPr>
        <w:t>Okunade</w:t>
      </w:r>
      <w:proofErr w:type="spellEnd"/>
      <w:r w:rsidRPr="00F537AC">
        <w:rPr>
          <w:rFonts w:ascii="Calibri" w:hAnsi="Calibri" w:cs="Calibri"/>
          <w:sz w:val="32"/>
          <w:szCs w:val="32"/>
          <w:lang w:val="en-US"/>
        </w:rPr>
        <w:t xml:space="preserve"> O, Olson E, Salt M, </w:t>
      </w:r>
      <w:r w:rsidRPr="00F537AC">
        <w:rPr>
          <w:rFonts w:ascii="Calibri" w:hAnsi="Calibri" w:cs="Calibri"/>
          <w:b/>
          <w:bCs/>
          <w:sz w:val="32"/>
          <w:szCs w:val="32"/>
          <w:lang w:val="en-US"/>
        </w:rPr>
        <w:t>Amodeo C</w:t>
      </w:r>
      <w:r w:rsidRPr="00F537AC">
        <w:rPr>
          <w:rFonts w:ascii="Calibri" w:hAnsi="Calibri" w:cs="Calibri"/>
          <w:sz w:val="32"/>
          <w:szCs w:val="32"/>
          <w:lang w:val="en-US"/>
        </w:rPr>
        <w:t xml:space="preserve">, </w:t>
      </w:r>
      <w:proofErr w:type="spellStart"/>
      <w:r w:rsidRPr="00F537AC">
        <w:rPr>
          <w:rFonts w:ascii="Calibri" w:hAnsi="Calibri" w:cs="Calibri"/>
          <w:sz w:val="32"/>
          <w:szCs w:val="32"/>
          <w:lang w:val="en-US"/>
        </w:rPr>
        <w:t>Anchala</w:t>
      </w:r>
      <w:proofErr w:type="spellEnd"/>
      <w:r w:rsidRPr="00F537AC">
        <w:rPr>
          <w:rFonts w:ascii="Calibri" w:hAnsi="Calibri" w:cs="Calibri"/>
          <w:sz w:val="32"/>
          <w:szCs w:val="32"/>
          <w:lang w:val="en-US"/>
        </w:rPr>
        <w:t xml:space="preserve"> R, </w:t>
      </w:r>
      <w:proofErr w:type="spellStart"/>
      <w:r w:rsidRPr="00F537AC">
        <w:rPr>
          <w:rFonts w:ascii="Calibri" w:hAnsi="Calibri" w:cs="Calibri"/>
          <w:sz w:val="32"/>
          <w:szCs w:val="32"/>
          <w:lang w:val="en-US"/>
        </w:rPr>
        <w:t>Berwanger</w:t>
      </w:r>
      <w:proofErr w:type="spellEnd"/>
      <w:r w:rsidRPr="00F537AC">
        <w:rPr>
          <w:rFonts w:ascii="Calibri" w:hAnsi="Calibri" w:cs="Calibri"/>
          <w:sz w:val="32"/>
          <w:szCs w:val="32"/>
          <w:lang w:val="en-US"/>
        </w:rPr>
        <w:t xml:space="preserve"> O, Campbell N, Chia YC, </w:t>
      </w:r>
      <w:proofErr w:type="spellStart"/>
      <w:r w:rsidRPr="00F537AC">
        <w:rPr>
          <w:rFonts w:ascii="Calibri" w:hAnsi="Calibri" w:cs="Calibri"/>
          <w:sz w:val="32"/>
          <w:szCs w:val="32"/>
          <w:lang w:val="en-US"/>
        </w:rPr>
        <w:t>Damasceno</w:t>
      </w:r>
      <w:proofErr w:type="spellEnd"/>
      <w:r w:rsidRPr="00F537AC">
        <w:rPr>
          <w:rFonts w:ascii="Calibri" w:hAnsi="Calibri" w:cs="Calibri"/>
          <w:sz w:val="32"/>
          <w:szCs w:val="32"/>
          <w:lang w:val="en-US"/>
        </w:rPr>
        <w:t xml:space="preserve"> A, Phuong Do TN, </w:t>
      </w:r>
      <w:proofErr w:type="spellStart"/>
      <w:r w:rsidRPr="00F537AC">
        <w:rPr>
          <w:rFonts w:ascii="Calibri" w:hAnsi="Calibri" w:cs="Calibri"/>
          <w:sz w:val="32"/>
          <w:szCs w:val="32"/>
          <w:lang w:val="en-US"/>
        </w:rPr>
        <w:t>Tamdja</w:t>
      </w:r>
      <w:proofErr w:type="spellEnd"/>
      <w:r w:rsidRPr="00F537AC">
        <w:rPr>
          <w:rFonts w:ascii="Calibri" w:hAnsi="Calibri" w:cs="Calibri"/>
          <w:sz w:val="32"/>
          <w:szCs w:val="32"/>
          <w:lang w:val="en-US"/>
        </w:rPr>
        <w:t xml:space="preserve"> </w:t>
      </w:r>
      <w:proofErr w:type="spellStart"/>
      <w:r w:rsidRPr="00F537AC">
        <w:rPr>
          <w:rFonts w:ascii="Calibri" w:hAnsi="Calibri" w:cs="Calibri"/>
          <w:sz w:val="32"/>
          <w:szCs w:val="32"/>
          <w:lang w:val="en-US"/>
        </w:rPr>
        <w:t>Dzudie</w:t>
      </w:r>
      <w:proofErr w:type="spellEnd"/>
      <w:r w:rsidRPr="00F537AC">
        <w:rPr>
          <w:rFonts w:ascii="Calibri" w:hAnsi="Calibri" w:cs="Calibri"/>
          <w:sz w:val="32"/>
          <w:szCs w:val="32"/>
          <w:lang w:val="en-US"/>
        </w:rPr>
        <w:t xml:space="preserve"> A, </w:t>
      </w:r>
      <w:proofErr w:type="spellStart"/>
      <w:r w:rsidRPr="00F537AC">
        <w:rPr>
          <w:rFonts w:ascii="Calibri" w:hAnsi="Calibri" w:cs="Calibri"/>
          <w:sz w:val="32"/>
          <w:szCs w:val="32"/>
          <w:lang w:val="en-US"/>
        </w:rPr>
        <w:t>Fiuza</w:t>
      </w:r>
      <w:proofErr w:type="spellEnd"/>
      <w:r w:rsidRPr="00F537AC">
        <w:rPr>
          <w:rFonts w:ascii="Calibri" w:hAnsi="Calibri" w:cs="Calibri"/>
          <w:sz w:val="32"/>
          <w:szCs w:val="32"/>
          <w:lang w:val="en-US"/>
        </w:rPr>
        <w:t xml:space="preserve"> M, Mirza F, </w:t>
      </w:r>
      <w:proofErr w:type="spellStart"/>
      <w:r w:rsidRPr="00F537AC">
        <w:rPr>
          <w:rFonts w:ascii="Calibri" w:hAnsi="Calibri" w:cs="Calibri"/>
          <w:sz w:val="32"/>
          <w:szCs w:val="32"/>
          <w:lang w:val="en-US"/>
        </w:rPr>
        <w:t>Nitsch</w:t>
      </w:r>
      <w:proofErr w:type="spellEnd"/>
      <w:r w:rsidRPr="00F537AC">
        <w:rPr>
          <w:rFonts w:ascii="Calibri" w:hAnsi="Calibri" w:cs="Calibri"/>
          <w:sz w:val="32"/>
          <w:szCs w:val="32"/>
          <w:lang w:val="en-US"/>
        </w:rPr>
        <w:t xml:space="preserve"> D, </w:t>
      </w:r>
      <w:proofErr w:type="spellStart"/>
      <w:r w:rsidRPr="00F537AC">
        <w:rPr>
          <w:rFonts w:ascii="Calibri" w:hAnsi="Calibri" w:cs="Calibri"/>
          <w:sz w:val="32"/>
          <w:szCs w:val="32"/>
          <w:lang w:val="en-US"/>
        </w:rPr>
        <w:t>Ogedegbe</w:t>
      </w:r>
      <w:proofErr w:type="spellEnd"/>
      <w:r w:rsidRPr="00F537AC">
        <w:rPr>
          <w:rFonts w:ascii="Calibri" w:hAnsi="Calibri" w:cs="Calibri"/>
          <w:sz w:val="32"/>
          <w:szCs w:val="32"/>
          <w:lang w:val="en-US"/>
        </w:rPr>
        <w:t xml:space="preserve"> G, </w:t>
      </w:r>
      <w:proofErr w:type="spellStart"/>
      <w:r w:rsidRPr="00F537AC">
        <w:rPr>
          <w:rFonts w:ascii="Calibri" w:hAnsi="Calibri" w:cs="Calibri"/>
          <w:sz w:val="32"/>
          <w:szCs w:val="32"/>
          <w:lang w:val="en-US"/>
        </w:rPr>
        <w:t>Podpalov</w:t>
      </w:r>
      <w:proofErr w:type="spellEnd"/>
      <w:r w:rsidRPr="00F537AC">
        <w:rPr>
          <w:rFonts w:ascii="Calibri" w:hAnsi="Calibri" w:cs="Calibri"/>
          <w:sz w:val="32"/>
          <w:szCs w:val="32"/>
          <w:lang w:val="en-US"/>
        </w:rPr>
        <w:t xml:space="preserve"> V, </w:t>
      </w:r>
      <w:proofErr w:type="spellStart"/>
      <w:r w:rsidRPr="00F537AC">
        <w:rPr>
          <w:rFonts w:ascii="Calibri" w:hAnsi="Calibri" w:cs="Calibri"/>
          <w:sz w:val="32"/>
          <w:szCs w:val="32"/>
          <w:lang w:val="en-US"/>
        </w:rPr>
        <w:t>Schiffrin</w:t>
      </w:r>
      <w:proofErr w:type="spellEnd"/>
      <w:r w:rsidRPr="00F537AC">
        <w:rPr>
          <w:rFonts w:ascii="Calibri" w:hAnsi="Calibri" w:cs="Calibri"/>
          <w:sz w:val="32"/>
          <w:szCs w:val="32"/>
          <w:lang w:val="en-US"/>
        </w:rPr>
        <w:t xml:space="preserve"> EL, </w:t>
      </w:r>
      <w:proofErr w:type="spellStart"/>
      <w:r w:rsidRPr="00F537AC">
        <w:rPr>
          <w:rFonts w:ascii="Calibri" w:hAnsi="Calibri" w:cs="Calibri"/>
          <w:sz w:val="32"/>
          <w:szCs w:val="32"/>
          <w:lang w:val="en-US"/>
        </w:rPr>
        <w:t>Vaz</w:t>
      </w:r>
      <w:proofErr w:type="spellEnd"/>
      <w:r w:rsidRPr="00F537AC">
        <w:rPr>
          <w:rFonts w:ascii="Calibri" w:hAnsi="Calibri" w:cs="Calibri"/>
          <w:sz w:val="32"/>
          <w:szCs w:val="32"/>
          <w:lang w:val="en-US"/>
        </w:rPr>
        <w:t xml:space="preserve"> </w:t>
      </w:r>
      <w:proofErr w:type="spellStart"/>
      <w:r w:rsidRPr="00F537AC">
        <w:rPr>
          <w:rFonts w:ascii="Calibri" w:hAnsi="Calibri" w:cs="Calibri"/>
          <w:sz w:val="32"/>
          <w:szCs w:val="32"/>
          <w:lang w:val="en-US"/>
        </w:rPr>
        <w:t>Carneiro</w:t>
      </w:r>
      <w:proofErr w:type="spellEnd"/>
      <w:r w:rsidRPr="00F537AC">
        <w:rPr>
          <w:rFonts w:ascii="Calibri" w:hAnsi="Calibri" w:cs="Calibri"/>
          <w:sz w:val="32"/>
          <w:szCs w:val="32"/>
          <w:lang w:val="en-US"/>
        </w:rPr>
        <w:t xml:space="preserve"> A, </w:t>
      </w:r>
      <w:proofErr w:type="spellStart"/>
      <w:r w:rsidRPr="00F537AC">
        <w:rPr>
          <w:rFonts w:ascii="Calibri" w:hAnsi="Calibri" w:cs="Calibri"/>
          <w:sz w:val="32"/>
          <w:szCs w:val="32"/>
          <w:lang w:val="en-US"/>
        </w:rPr>
        <w:t>Lamptey</w:t>
      </w:r>
      <w:proofErr w:type="spellEnd"/>
      <w:r w:rsidRPr="00F537AC">
        <w:rPr>
          <w:rFonts w:ascii="Calibri" w:hAnsi="Calibri" w:cs="Calibri"/>
          <w:sz w:val="32"/>
          <w:szCs w:val="32"/>
          <w:lang w:val="en-US"/>
        </w:rPr>
        <w:t xml:space="preserve"> P. Hypertension. 2019 May</w:t>
      </w:r>
      <w:proofErr w:type="gramStart"/>
      <w:r w:rsidRPr="00F537AC">
        <w:rPr>
          <w:rFonts w:ascii="Calibri" w:hAnsi="Calibri" w:cs="Calibri"/>
          <w:sz w:val="32"/>
          <w:szCs w:val="32"/>
          <w:lang w:val="en-US"/>
        </w:rPr>
        <w:t>;73</w:t>
      </w:r>
      <w:proofErr w:type="gramEnd"/>
      <w:r w:rsidRPr="00F537AC">
        <w:rPr>
          <w:rFonts w:ascii="Calibri" w:hAnsi="Calibri" w:cs="Calibri"/>
          <w:sz w:val="32"/>
          <w:szCs w:val="32"/>
          <w:lang w:val="en-US"/>
        </w:rPr>
        <w:t>(5):990-997.</w:t>
      </w:r>
    </w:p>
    <w:p w14:paraId="5AF0E2EC" w14:textId="77777777" w:rsidR="007C6F2D" w:rsidRPr="00F537AC" w:rsidRDefault="007C6F2D" w:rsidP="007C6F2D">
      <w:pPr>
        <w:numPr>
          <w:ilvl w:val="0"/>
          <w:numId w:val="8"/>
        </w:numPr>
        <w:spacing w:after="0" w:line="240" w:lineRule="auto"/>
        <w:jc w:val="both"/>
        <w:rPr>
          <w:rFonts w:ascii="Calibri" w:hAnsi="Calibri" w:cs="Calibri"/>
          <w:sz w:val="32"/>
          <w:szCs w:val="32"/>
          <w:lang w:val="en-US"/>
        </w:rPr>
      </w:pPr>
      <w:r w:rsidRPr="00F537AC">
        <w:rPr>
          <w:rFonts w:ascii="Calibri" w:hAnsi="Calibri" w:cs="Calibri"/>
          <w:sz w:val="32"/>
          <w:szCs w:val="32"/>
          <w:lang w:val="en-US"/>
        </w:rPr>
        <w:t xml:space="preserve">Cardiovascular Risk Factors in Cardiology Specialists from the Brazilian Society of Cardiology. Teixeira MEF, </w:t>
      </w:r>
      <w:proofErr w:type="spellStart"/>
      <w:r w:rsidRPr="00F537AC">
        <w:rPr>
          <w:rFonts w:ascii="Calibri" w:hAnsi="Calibri" w:cs="Calibri"/>
          <w:sz w:val="32"/>
          <w:szCs w:val="32"/>
          <w:lang w:val="en-US"/>
        </w:rPr>
        <w:t>Vitorino</w:t>
      </w:r>
      <w:proofErr w:type="spellEnd"/>
      <w:r w:rsidRPr="00F537AC">
        <w:rPr>
          <w:rFonts w:ascii="Calibri" w:hAnsi="Calibri" w:cs="Calibri"/>
          <w:sz w:val="32"/>
          <w:szCs w:val="32"/>
          <w:lang w:val="en-US"/>
        </w:rPr>
        <w:t xml:space="preserve"> PVO, </w:t>
      </w:r>
      <w:r w:rsidRPr="00F537AC">
        <w:rPr>
          <w:rFonts w:ascii="Calibri" w:hAnsi="Calibri" w:cs="Calibri"/>
          <w:b/>
          <w:bCs/>
          <w:sz w:val="32"/>
          <w:szCs w:val="32"/>
          <w:lang w:val="en-US"/>
        </w:rPr>
        <w:t>Amodeo C</w:t>
      </w:r>
      <w:r w:rsidRPr="00F537AC">
        <w:rPr>
          <w:rFonts w:ascii="Calibri" w:hAnsi="Calibri" w:cs="Calibri"/>
          <w:sz w:val="32"/>
          <w:szCs w:val="32"/>
          <w:lang w:val="en-US"/>
        </w:rPr>
        <w:t xml:space="preserve">, Martinez T, </w:t>
      </w:r>
      <w:proofErr w:type="spellStart"/>
      <w:r w:rsidRPr="00F537AC">
        <w:rPr>
          <w:rFonts w:ascii="Calibri" w:hAnsi="Calibri" w:cs="Calibri"/>
          <w:sz w:val="32"/>
          <w:szCs w:val="32"/>
          <w:lang w:val="en-US"/>
        </w:rPr>
        <w:t>Brandão</w:t>
      </w:r>
      <w:proofErr w:type="spellEnd"/>
      <w:r w:rsidRPr="00F537AC">
        <w:rPr>
          <w:rFonts w:ascii="Calibri" w:hAnsi="Calibri" w:cs="Calibri"/>
          <w:sz w:val="32"/>
          <w:szCs w:val="32"/>
          <w:lang w:val="en-US"/>
        </w:rPr>
        <w:t xml:space="preserve"> AA, Barbosa ECD, </w:t>
      </w:r>
      <w:proofErr w:type="spellStart"/>
      <w:r w:rsidRPr="00F537AC">
        <w:rPr>
          <w:rFonts w:ascii="Calibri" w:hAnsi="Calibri" w:cs="Calibri"/>
          <w:sz w:val="32"/>
          <w:szCs w:val="32"/>
          <w:lang w:val="en-US"/>
        </w:rPr>
        <w:lastRenderedPageBreak/>
        <w:t>Feitosa</w:t>
      </w:r>
      <w:proofErr w:type="spellEnd"/>
      <w:r w:rsidRPr="00F537AC">
        <w:rPr>
          <w:rFonts w:ascii="Calibri" w:hAnsi="Calibri" w:cs="Calibri"/>
          <w:sz w:val="32"/>
          <w:szCs w:val="32"/>
          <w:lang w:val="en-US"/>
        </w:rPr>
        <w:t xml:space="preserve"> ADM, </w:t>
      </w:r>
      <w:proofErr w:type="spellStart"/>
      <w:r w:rsidRPr="00F537AC">
        <w:rPr>
          <w:rFonts w:ascii="Calibri" w:hAnsi="Calibri" w:cs="Calibri"/>
          <w:sz w:val="32"/>
          <w:szCs w:val="32"/>
          <w:lang w:val="en-US"/>
        </w:rPr>
        <w:t>Jardim</w:t>
      </w:r>
      <w:proofErr w:type="spellEnd"/>
      <w:r w:rsidRPr="00F537AC">
        <w:rPr>
          <w:rFonts w:ascii="Calibri" w:hAnsi="Calibri" w:cs="Calibri"/>
          <w:sz w:val="32"/>
          <w:szCs w:val="32"/>
          <w:lang w:val="en-US"/>
        </w:rPr>
        <w:t xml:space="preserve"> PCBV, Souza ALL, Barroso WKS. </w:t>
      </w:r>
      <w:proofErr w:type="spellStart"/>
      <w:r w:rsidRPr="00F537AC">
        <w:rPr>
          <w:rFonts w:ascii="Calibri" w:hAnsi="Calibri" w:cs="Calibri"/>
          <w:sz w:val="32"/>
          <w:szCs w:val="32"/>
          <w:lang w:val="en-US"/>
        </w:rPr>
        <w:t>Arq</w:t>
      </w:r>
      <w:proofErr w:type="spellEnd"/>
      <w:r w:rsidRPr="00F537AC">
        <w:rPr>
          <w:rFonts w:ascii="Calibri" w:hAnsi="Calibri" w:cs="Calibri"/>
          <w:sz w:val="32"/>
          <w:szCs w:val="32"/>
          <w:lang w:val="en-US"/>
        </w:rPr>
        <w:t xml:space="preserve"> Bras </w:t>
      </w:r>
      <w:proofErr w:type="spellStart"/>
      <w:r w:rsidRPr="00F537AC">
        <w:rPr>
          <w:rFonts w:ascii="Calibri" w:hAnsi="Calibri" w:cs="Calibri"/>
          <w:sz w:val="32"/>
          <w:szCs w:val="32"/>
          <w:lang w:val="en-US"/>
        </w:rPr>
        <w:t>Cardiol</w:t>
      </w:r>
      <w:proofErr w:type="spellEnd"/>
      <w:r w:rsidRPr="00F537AC">
        <w:rPr>
          <w:rFonts w:ascii="Calibri" w:hAnsi="Calibri" w:cs="Calibri"/>
          <w:sz w:val="32"/>
          <w:szCs w:val="32"/>
          <w:lang w:val="en-US"/>
        </w:rPr>
        <w:t>. 2021 Apr;116(4):774-781</w:t>
      </w:r>
    </w:p>
    <w:p w14:paraId="663E5D43" w14:textId="77777777" w:rsidR="007C6F2D" w:rsidRPr="00F537AC" w:rsidRDefault="007C6F2D" w:rsidP="007C6F2D">
      <w:pPr>
        <w:numPr>
          <w:ilvl w:val="0"/>
          <w:numId w:val="8"/>
        </w:numPr>
        <w:spacing w:after="0" w:line="240" w:lineRule="auto"/>
        <w:jc w:val="both"/>
        <w:rPr>
          <w:rFonts w:ascii="Calibri" w:hAnsi="Calibri" w:cs="Calibri"/>
          <w:sz w:val="32"/>
          <w:szCs w:val="32"/>
          <w:lang w:val="en-US"/>
        </w:rPr>
      </w:pPr>
      <w:r w:rsidRPr="00F537AC">
        <w:rPr>
          <w:rFonts w:ascii="Calibri" w:hAnsi="Calibri" w:cs="Calibri"/>
          <w:sz w:val="32"/>
          <w:szCs w:val="32"/>
          <w:lang w:val="en-US"/>
        </w:rPr>
        <w:t xml:space="preserve">The Role of Metabolic Surgery on Blood Pressure Control. Schiavon CA, </w:t>
      </w:r>
      <w:proofErr w:type="spellStart"/>
      <w:r w:rsidRPr="00F537AC">
        <w:rPr>
          <w:rFonts w:ascii="Calibri" w:hAnsi="Calibri" w:cs="Calibri"/>
          <w:sz w:val="32"/>
          <w:szCs w:val="32"/>
          <w:lang w:val="en-US"/>
        </w:rPr>
        <w:t>Drager</w:t>
      </w:r>
      <w:proofErr w:type="spellEnd"/>
      <w:r w:rsidRPr="00F537AC">
        <w:rPr>
          <w:rFonts w:ascii="Calibri" w:hAnsi="Calibri" w:cs="Calibri"/>
          <w:sz w:val="32"/>
          <w:szCs w:val="32"/>
          <w:lang w:val="en-US"/>
        </w:rPr>
        <w:t xml:space="preserve"> LF, </w:t>
      </w:r>
      <w:proofErr w:type="spellStart"/>
      <w:r w:rsidRPr="00F537AC">
        <w:rPr>
          <w:rFonts w:ascii="Calibri" w:hAnsi="Calibri" w:cs="Calibri"/>
          <w:sz w:val="32"/>
          <w:szCs w:val="32"/>
          <w:lang w:val="en-US"/>
        </w:rPr>
        <w:t>Bortolotto</w:t>
      </w:r>
      <w:proofErr w:type="spellEnd"/>
      <w:r w:rsidRPr="00F537AC">
        <w:rPr>
          <w:rFonts w:ascii="Calibri" w:hAnsi="Calibri" w:cs="Calibri"/>
          <w:sz w:val="32"/>
          <w:szCs w:val="32"/>
          <w:lang w:val="en-US"/>
        </w:rPr>
        <w:t xml:space="preserve"> LA, </w:t>
      </w:r>
      <w:r w:rsidRPr="00F537AC">
        <w:rPr>
          <w:rFonts w:ascii="Calibri" w:hAnsi="Calibri" w:cs="Calibri"/>
          <w:b/>
          <w:bCs/>
          <w:sz w:val="32"/>
          <w:szCs w:val="32"/>
          <w:lang w:val="en-US"/>
        </w:rPr>
        <w:t>Amodeo C,</w:t>
      </w:r>
      <w:r w:rsidRPr="00F537AC">
        <w:rPr>
          <w:rFonts w:ascii="Calibri" w:hAnsi="Calibri" w:cs="Calibri"/>
          <w:sz w:val="32"/>
          <w:szCs w:val="32"/>
          <w:lang w:val="en-US"/>
        </w:rPr>
        <w:t xml:space="preserve"> </w:t>
      </w:r>
      <w:proofErr w:type="spellStart"/>
      <w:r w:rsidRPr="00F537AC">
        <w:rPr>
          <w:rFonts w:ascii="Calibri" w:hAnsi="Calibri" w:cs="Calibri"/>
          <w:sz w:val="32"/>
          <w:szCs w:val="32"/>
          <w:lang w:val="en-US"/>
        </w:rPr>
        <w:t>Ikeoka</w:t>
      </w:r>
      <w:proofErr w:type="spellEnd"/>
      <w:r w:rsidRPr="00F537AC">
        <w:rPr>
          <w:rFonts w:ascii="Calibri" w:hAnsi="Calibri" w:cs="Calibri"/>
          <w:sz w:val="32"/>
          <w:szCs w:val="32"/>
          <w:lang w:val="en-US"/>
        </w:rPr>
        <w:t xml:space="preserve"> D, </w:t>
      </w:r>
      <w:proofErr w:type="spellStart"/>
      <w:r w:rsidRPr="00F537AC">
        <w:rPr>
          <w:rFonts w:ascii="Calibri" w:hAnsi="Calibri" w:cs="Calibri"/>
          <w:sz w:val="32"/>
          <w:szCs w:val="32"/>
          <w:lang w:val="en-US"/>
        </w:rPr>
        <w:t>Berwanger</w:t>
      </w:r>
      <w:proofErr w:type="spellEnd"/>
      <w:r w:rsidRPr="00F537AC">
        <w:rPr>
          <w:rFonts w:ascii="Calibri" w:hAnsi="Calibri" w:cs="Calibri"/>
          <w:sz w:val="32"/>
          <w:szCs w:val="32"/>
          <w:lang w:val="en-US"/>
        </w:rPr>
        <w:t xml:space="preserve"> O, Cohen RV. </w:t>
      </w:r>
      <w:proofErr w:type="spellStart"/>
      <w:r w:rsidRPr="00F537AC">
        <w:rPr>
          <w:rFonts w:ascii="Calibri" w:hAnsi="Calibri" w:cs="Calibri"/>
          <w:sz w:val="32"/>
          <w:szCs w:val="32"/>
          <w:lang w:val="en-US"/>
        </w:rPr>
        <w:t>Curr</w:t>
      </w:r>
      <w:proofErr w:type="spellEnd"/>
      <w:r w:rsidRPr="00F537AC">
        <w:rPr>
          <w:rFonts w:ascii="Calibri" w:hAnsi="Calibri" w:cs="Calibri"/>
          <w:sz w:val="32"/>
          <w:szCs w:val="32"/>
          <w:lang w:val="en-US"/>
        </w:rPr>
        <w:t xml:space="preserve"> </w:t>
      </w:r>
      <w:proofErr w:type="spellStart"/>
      <w:r w:rsidRPr="00F537AC">
        <w:rPr>
          <w:rFonts w:ascii="Calibri" w:hAnsi="Calibri" w:cs="Calibri"/>
          <w:sz w:val="32"/>
          <w:szCs w:val="32"/>
          <w:lang w:val="en-US"/>
        </w:rPr>
        <w:t>Atheroscler</w:t>
      </w:r>
      <w:proofErr w:type="spellEnd"/>
      <w:r w:rsidRPr="00F537AC">
        <w:rPr>
          <w:rFonts w:ascii="Calibri" w:hAnsi="Calibri" w:cs="Calibri"/>
          <w:sz w:val="32"/>
          <w:szCs w:val="32"/>
          <w:lang w:val="en-US"/>
        </w:rPr>
        <w:t xml:space="preserve"> Rep. 2016 Aug</w:t>
      </w:r>
      <w:proofErr w:type="gramStart"/>
      <w:r w:rsidRPr="00F537AC">
        <w:rPr>
          <w:rFonts w:ascii="Calibri" w:hAnsi="Calibri" w:cs="Calibri"/>
          <w:sz w:val="32"/>
          <w:szCs w:val="32"/>
          <w:lang w:val="en-US"/>
        </w:rPr>
        <w:t>;18</w:t>
      </w:r>
      <w:proofErr w:type="gramEnd"/>
      <w:r w:rsidRPr="00F537AC">
        <w:rPr>
          <w:rFonts w:ascii="Calibri" w:hAnsi="Calibri" w:cs="Calibri"/>
          <w:sz w:val="32"/>
          <w:szCs w:val="32"/>
          <w:lang w:val="en-US"/>
        </w:rPr>
        <w:t>(8):50.</w:t>
      </w:r>
    </w:p>
    <w:p w14:paraId="018CB1E7" w14:textId="77777777" w:rsidR="007C6F2D" w:rsidRPr="00F537AC" w:rsidRDefault="007C6F2D" w:rsidP="007C6F2D">
      <w:pPr>
        <w:numPr>
          <w:ilvl w:val="0"/>
          <w:numId w:val="8"/>
        </w:numPr>
        <w:spacing w:after="0" w:line="240" w:lineRule="auto"/>
        <w:jc w:val="both"/>
        <w:rPr>
          <w:rFonts w:ascii="Calibri" w:hAnsi="Calibri" w:cs="Calibri"/>
          <w:sz w:val="32"/>
          <w:szCs w:val="32"/>
          <w:lang w:val="en-US"/>
        </w:rPr>
      </w:pPr>
      <w:r w:rsidRPr="00F537AC">
        <w:rPr>
          <w:rFonts w:ascii="Calibri" w:hAnsi="Calibri" w:cs="Calibri"/>
          <w:sz w:val="32"/>
          <w:szCs w:val="32"/>
          <w:lang w:val="en-US"/>
        </w:rPr>
        <w:t xml:space="preserve">Brazilian Position Statement on Resistant Hypertension - 2020. </w:t>
      </w:r>
      <w:proofErr w:type="spellStart"/>
      <w:r w:rsidRPr="00F537AC">
        <w:rPr>
          <w:rFonts w:ascii="Calibri" w:hAnsi="Calibri" w:cs="Calibri"/>
          <w:sz w:val="32"/>
          <w:szCs w:val="32"/>
          <w:lang w:val="en-US"/>
        </w:rPr>
        <w:t>Yugar</w:t>
      </w:r>
      <w:proofErr w:type="spellEnd"/>
      <w:r w:rsidRPr="00F537AC">
        <w:rPr>
          <w:rFonts w:ascii="Calibri" w:hAnsi="Calibri" w:cs="Calibri"/>
          <w:sz w:val="32"/>
          <w:szCs w:val="32"/>
          <w:lang w:val="en-US"/>
        </w:rPr>
        <w:t xml:space="preserve">-Toledo JC, Moreno </w:t>
      </w:r>
      <w:proofErr w:type="spellStart"/>
      <w:r w:rsidRPr="00F537AC">
        <w:rPr>
          <w:rFonts w:ascii="Calibri" w:hAnsi="Calibri" w:cs="Calibri"/>
          <w:sz w:val="32"/>
          <w:szCs w:val="32"/>
          <w:lang w:val="en-US"/>
        </w:rPr>
        <w:t>Júnior</w:t>
      </w:r>
      <w:proofErr w:type="spellEnd"/>
      <w:r w:rsidRPr="00F537AC">
        <w:rPr>
          <w:rFonts w:ascii="Calibri" w:hAnsi="Calibri" w:cs="Calibri"/>
          <w:sz w:val="32"/>
          <w:szCs w:val="32"/>
          <w:lang w:val="en-US"/>
        </w:rPr>
        <w:t xml:space="preserve"> H, Gus M, </w:t>
      </w:r>
      <w:proofErr w:type="spellStart"/>
      <w:r w:rsidRPr="00F537AC">
        <w:rPr>
          <w:rFonts w:ascii="Calibri" w:hAnsi="Calibri" w:cs="Calibri"/>
          <w:sz w:val="32"/>
          <w:szCs w:val="32"/>
          <w:lang w:val="en-US"/>
        </w:rPr>
        <w:t>Rosito</w:t>
      </w:r>
      <w:proofErr w:type="spellEnd"/>
      <w:r w:rsidRPr="00F537AC">
        <w:rPr>
          <w:rFonts w:ascii="Calibri" w:hAnsi="Calibri" w:cs="Calibri"/>
          <w:sz w:val="32"/>
          <w:szCs w:val="32"/>
          <w:lang w:val="en-US"/>
        </w:rPr>
        <w:t xml:space="preserve"> GBA, Scala LCN, </w:t>
      </w:r>
      <w:proofErr w:type="spellStart"/>
      <w:r w:rsidRPr="00F537AC">
        <w:rPr>
          <w:rFonts w:ascii="Calibri" w:hAnsi="Calibri" w:cs="Calibri"/>
          <w:sz w:val="32"/>
          <w:szCs w:val="32"/>
          <w:lang w:val="en-US"/>
        </w:rPr>
        <w:t>Muxfeldt</w:t>
      </w:r>
      <w:proofErr w:type="spellEnd"/>
      <w:r w:rsidRPr="00F537AC">
        <w:rPr>
          <w:rFonts w:ascii="Calibri" w:hAnsi="Calibri" w:cs="Calibri"/>
          <w:sz w:val="32"/>
          <w:szCs w:val="32"/>
          <w:lang w:val="en-US"/>
        </w:rPr>
        <w:t xml:space="preserve"> ES, </w:t>
      </w:r>
      <w:proofErr w:type="spellStart"/>
      <w:r w:rsidRPr="00F537AC">
        <w:rPr>
          <w:rFonts w:ascii="Calibri" w:hAnsi="Calibri" w:cs="Calibri"/>
          <w:sz w:val="32"/>
          <w:szCs w:val="32"/>
          <w:lang w:val="en-US"/>
        </w:rPr>
        <w:t>Alessi</w:t>
      </w:r>
      <w:proofErr w:type="spellEnd"/>
      <w:r w:rsidRPr="00F537AC">
        <w:rPr>
          <w:rFonts w:ascii="Calibri" w:hAnsi="Calibri" w:cs="Calibri"/>
          <w:sz w:val="32"/>
          <w:szCs w:val="32"/>
          <w:lang w:val="en-US"/>
        </w:rPr>
        <w:t xml:space="preserve"> A, </w:t>
      </w:r>
      <w:proofErr w:type="spellStart"/>
      <w:r w:rsidRPr="00F537AC">
        <w:rPr>
          <w:rFonts w:ascii="Calibri" w:hAnsi="Calibri" w:cs="Calibri"/>
          <w:sz w:val="32"/>
          <w:szCs w:val="32"/>
          <w:lang w:val="en-US"/>
        </w:rPr>
        <w:t>Brandão</w:t>
      </w:r>
      <w:proofErr w:type="spellEnd"/>
      <w:r w:rsidRPr="00F537AC">
        <w:rPr>
          <w:rFonts w:ascii="Calibri" w:hAnsi="Calibri" w:cs="Calibri"/>
          <w:sz w:val="32"/>
          <w:szCs w:val="32"/>
          <w:lang w:val="en-US"/>
        </w:rPr>
        <w:t xml:space="preserve"> AA, Moreira </w:t>
      </w:r>
      <w:proofErr w:type="spellStart"/>
      <w:r w:rsidRPr="00F537AC">
        <w:rPr>
          <w:rFonts w:ascii="Calibri" w:hAnsi="Calibri" w:cs="Calibri"/>
          <w:sz w:val="32"/>
          <w:szCs w:val="32"/>
          <w:lang w:val="en-US"/>
        </w:rPr>
        <w:t>Filho</w:t>
      </w:r>
      <w:proofErr w:type="spellEnd"/>
      <w:r w:rsidRPr="00F537AC">
        <w:rPr>
          <w:rFonts w:ascii="Calibri" w:hAnsi="Calibri" w:cs="Calibri"/>
          <w:sz w:val="32"/>
          <w:szCs w:val="32"/>
          <w:lang w:val="en-US"/>
        </w:rPr>
        <w:t xml:space="preserve"> O, </w:t>
      </w:r>
      <w:proofErr w:type="spellStart"/>
      <w:r w:rsidRPr="00F537AC">
        <w:rPr>
          <w:rFonts w:ascii="Calibri" w:hAnsi="Calibri" w:cs="Calibri"/>
          <w:sz w:val="32"/>
          <w:szCs w:val="32"/>
          <w:lang w:val="en-US"/>
        </w:rPr>
        <w:t>Feitosa</w:t>
      </w:r>
      <w:proofErr w:type="spellEnd"/>
      <w:r w:rsidRPr="00F537AC">
        <w:rPr>
          <w:rFonts w:ascii="Calibri" w:hAnsi="Calibri" w:cs="Calibri"/>
          <w:sz w:val="32"/>
          <w:szCs w:val="32"/>
          <w:lang w:val="en-US"/>
        </w:rPr>
        <w:t xml:space="preserve"> ADM, </w:t>
      </w:r>
      <w:proofErr w:type="spellStart"/>
      <w:r w:rsidRPr="00F537AC">
        <w:rPr>
          <w:rFonts w:ascii="Calibri" w:hAnsi="Calibri" w:cs="Calibri"/>
          <w:sz w:val="32"/>
          <w:szCs w:val="32"/>
          <w:lang w:val="en-US"/>
        </w:rPr>
        <w:t>Passarelli</w:t>
      </w:r>
      <w:proofErr w:type="spellEnd"/>
      <w:r w:rsidRPr="00F537AC">
        <w:rPr>
          <w:rFonts w:ascii="Calibri" w:hAnsi="Calibri" w:cs="Calibri"/>
          <w:sz w:val="32"/>
          <w:szCs w:val="32"/>
          <w:lang w:val="en-US"/>
        </w:rPr>
        <w:t xml:space="preserve"> </w:t>
      </w:r>
      <w:proofErr w:type="spellStart"/>
      <w:r w:rsidRPr="00F537AC">
        <w:rPr>
          <w:rFonts w:ascii="Calibri" w:hAnsi="Calibri" w:cs="Calibri"/>
          <w:sz w:val="32"/>
          <w:szCs w:val="32"/>
          <w:lang w:val="en-US"/>
        </w:rPr>
        <w:t>Júnior</w:t>
      </w:r>
      <w:proofErr w:type="spellEnd"/>
      <w:r w:rsidRPr="00F537AC">
        <w:rPr>
          <w:rFonts w:ascii="Calibri" w:hAnsi="Calibri" w:cs="Calibri"/>
          <w:sz w:val="32"/>
          <w:szCs w:val="32"/>
          <w:lang w:val="en-US"/>
        </w:rPr>
        <w:t xml:space="preserve"> O, Souza DDSM, </w:t>
      </w:r>
      <w:r w:rsidRPr="00F537AC">
        <w:rPr>
          <w:rFonts w:ascii="Calibri" w:hAnsi="Calibri" w:cs="Calibri"/>
          <w:b/>
          <w:bCs/>
          <w:sz w:val="32"/>
          <w:szCs w:val="32"/>
          <w:lang w:val="en-US"/>
        </w:rPr>
        <w:t>Amodeo C</w:t>
      </w:r>
      <w:r w:rsidRPr="00F537AC">
        <w:rPr>
          <w:rFonts w:ascii="Calibri" w:hAnsi="Calibri" w:cs="Calibri"/>
          <w:sz w:val="32"/>
          <w:szCs w:val="32"/>
          <w:lang w:val="en-US"/>
        </w:rPr>
        <w:t xml:space="preserve">, and cols. </w:t>
      </w:r>
      <w:proofErr w:type="spellStart"/>
      <w:r w:rsidRPr="00F537AC">
        <w:rPr>
          <w:rFonts w:ascii="Calibri" w:hAnsi="Calibri" w:cs="Calibri"/>
          <w:sz w:val="32"/>
          <w:szCs w:val="32"/>
          <w:lang w:val="en-US"/>
        </w:rPr>
        <w:t>Arq</w:t>
      </w:r>
      <w:proofErr w:type="spellEnd"/>
      <w:r w:rsidRPr="00F537AC">
        <w:rPr>
          <w:rFonts w:ascii="Calibri" w:hAnsi="Calibri" w:cs="Calibri"/>
          <w:sz w:val="32"/>
          <w:szCs w:val="32"/>
          <w:lang w:val="en-US"/>
        </w:rPr>
        <w:t xml:space="preserve"> Bras </w:t>
      </w:r>
      <w:proofErr w:type="spellStart"/>
      <w:r w:rsidRPr="00F537AC">
        <w:rPr>
          <w:rFonts w:ascii="Calibri" w:hAnsi="Calibri" w:cs="Calibri"/>
          <w:sz w:val="32"/>
          <w:szCs w:val="32"/>
          <w:lang w:val="en-US"/>
        </w:rPr>
        <w:t>Cardiol</w:t>
      </w:r>
      <w:proofErr w:type="spellEnd"/>
      <w:r w:rsidRPr="00F537AC">
        <w:rPr>
          <w:rFonts w:ascii="Calibri" w:hAnsi="Calibri" w:cs="Calibri"/>
          <w:sz w:val="32"/>
          <w:szCs w:val="32"/>
          <w:lang w:val="en-US"/>
        </w:rPr>
        <w:t>. 2020 May-Jun;114(3):576-596</w:t>
      </w:r>
    </w:p>
    <w:p w14:paraId="0D91A73D" w14:textId="77777777" w:rsidR="007C6F2D" w:rsidRPr="00F537AC" w:rsidRDefault="007C6F2D" w:rsidP="007C6F2D">
      <w:pPr>
        <w:numPr>
          <w:ilvl w:val="0"/>
          <w:numId w:val="8"/>
        </w:numPr>
        <w:spacing w:after="0" w:line="240" w:lineRule="auto"/>
        <w:jc w:val="both"/>
        <w:rPr>
          <w:rFonts w:ascii="Calibri" w:hAnsi="Calibri" w:cs="Calibri"/>
          <w:sz w:val="32"/>
          <w:szCs w:val="32"/>
          <w:lang w:val="en-US"/>
        </w:rPr>
      </w:pPr>
      <w:proofErr w:type="spellStart"/>
      <w:r w:rsidRPr="00F537AC">
        <w:rPr>
          <w:rFonts w:ascii="Calibri" w:hAnsi="Calibri" w:cs="Calibri"/>
          <w:sz w:val="32"/>
          <w:szCs w:val="32"/>
          <w:lang w:val="en-US"/>
        </w:rPr>
        <w:t>Luso</w:t>
      </w:r>
      <w:proofErr w:type="spellEnd"/>
      <w:r w:rsidRPr="00F537AC">
        <w:rPr>
          <w:rFonts w:ascii="Calibri" w:hAnsi="Calibri" w:cs="Calibri"/>
          <w:sz w:val="32"/>
          <w:szCs w:val="32"/>
          <w:lang w:val="en-US"/>
        </w:rPr>
        <w:t xml:space="preserve">-Brazilian Position Statement on Hypertensive Emergencies - 2020. </w:t>
      </w:r>
      <w:proofErr w:type="spellStart"/>
      <w:r w:rsidRPr="00F537AC">
        <w:rPr>
          <w:rFonts w:ascii="Calibri" w:hAnsi="Calibri" w:cs="Calibri"/>
          <w:sz w:val="32"/>
          <w:szCs w:val="32"/>
          <w:lang w:val="en-US"/>
        </w:rPr>
        <w:t>Vilela</w:t>
      </w:r>
      <w:proofErr w:type="spellEnd"/>
      <w:r w:rsidRPr="00F537AC">
        <w:rPr>
          <w:rFonts w:ascii="Calibri" w:hAnsi="Calibri" w:cs="Calibri"/>
          <w:sz w:val="32"/>
          <w:szCs w:val="32"/>
          <w:lang w:val="en-US"/>
        </w:rPr>
        <w:t xml:space="preserve">-Martin JF, </w:t>
      </w:r>
      <w:proofErr w:type="spellStart"/>
      <w:r w:rsidRPr="00F537AC">
        <w:rPr>
          <w:rFonts w:ascii="Calibri" w:hAnsi="Calibri" w:cs="Calibri"/>
          <w:sz w:val="32"/>
          <w:szCs w:val="32"/>
          <w:lang w:val="en-US"/>
        </w:rPr>
        <w:t>Yugar</w:t>
      </w:r>
      <w:proofErr w:type="spellEnd"/>
      <w:r w:rsidRPr="00F537AC">
        <w:rPr>
          <w:rFonts w:ascii="Calibri" w:hAnsi="Calibri" w:cs="Calibri"/>
          <w:sz w:val="32"/>
          <w:szCs w:val="32"/>
          <w:lang w:val="en-US"/>
        </w:rPr>
        <w:t xml:space="preserve">-Toledo JC, Rodrigues MC, Barroso WKS, </w:t>
      </w:r>
      <w:proofErr w:type="spellStart"/>
      <w:r w:rsidRPr="00F537AC">
        <w:rPr>
          <w:rFonts w:ascii="Calibri" w:hAnsi="Calibri" w:cs="Calibri"/>
          <w:sz w:val="32"/>
          <w:szCs w:val="32"/>
          <w:lang w:val="en-US"/>
        </w:rPr>
        <w:t>Carvalho</w:t>
      </w:r>
      <w:proofErr w:type="spellEnd"/>
      <w:r w:rsidRPr="00F537AC">
        <w:rPr>
          <w:rFonts w:ascii="Calibri" w:hAnsi="Calibri" w:cs="Calibri"/>
          <w:sz w:val="32"/>
          <w:szCs w:val="32"/>
          <w:lang w:val="en-US"/>
        </w:rPr>
        <w:t xml:space="preserve"> LCBS, González FJT, </w:t>
      </w:r>
      <w:r w:rsidRPr="00F537AC">
        <w:rPr>
          <w:rFonts w:ascii="Calibri" w:hAnsi="Calibri" w:cs="Calibri"/>
          <w:b/>
          <w:bCs/>
          <w:sz w:val="32"/>
          <w:szCs w:val="32"/>
          <w:lang w:val="en-US"/>
        </w:rPr>
        <w:t>Amodeo C</w:t>
      </w:r>
      <w:r w:rsidRPr="00F537AC">
        <w:rPr>
          <w:rFonts w:ascii="Calibri" w:hAnsi="Calibri" w:cs="Calibri"/>
          <w:sz w:val="32"/>
          <w:szCs w:val="32"/>
          <w:lang w:val="en-US"/>
        </w:rPr>
        <w:t xml:space="preserve">, Dias VMMP, Pinto FCM, Martins LFR, </w:t>
      </w:r>
      <w:proofErr w:type="spellStart"/>
      <w:r w:rsidRPr="00F537AC">
        <w:rPr>
          <w:rFonts w:ascii="Calibri" w:hAnsi="Calibri" w:cs="Calibri"/>
          <w:sz w:val="32"/>
          <w:szCs w:val="32"/>
          <w:lang w:val="en-US"/>
        </w:rPr>
        <w:t>Malachias</w:t>
      </w:r>
      <w:proofErr w:type="spellEnd"/>
      <w:r w:rsidRPr="00F537AC">
        <w:rPr>
          <w:rFonts w:ascii="Calibri" w:hAnsi="Calibri" w:cs="Calibri"/>
          <w:sz w:val="32"/>
          <w:szCs w:val="32"/>
          <w:lang w:val="en-US"/>
        </w:rPr>
        <w:t xml:space="preserve"> MVB, </w:t>
      </w:r>
      <w:proofErr w:type="spellStart"/>
      <w:r w:rsidRPr="00F537AC">
        <w:rPr>
          <w:rFonts w:ascii="Calibri" w:hAnsi="Calibri" w:cs="Calibri"/>
          <w:sz w:val="32"/>
          <w:szCs w:val="32"/>
          <w:lang w:val="en-US"/>
        </w:rPr>
        <w:t>Jardim</w:t>
      </w:r>
      <w:proofErr w:type="spellEnd"/>
      <w:r w:rsidRPr="00F537AC">
        <w:rPr>
          <w:rFonts w:ascii="Calibri" w:hAnsi="Calibri" w:cs="Calibri"/>
          <w:sz w:val="32"/>
          <w:szCs w:val="32"/>
          <w:lang w:val="en-US"/>
        </w:rPr>
        <w:t xml:space="preserve"> PCV, Souza DDSM, </w:t>
      </w:r>
      <w:proofErr w:type="spellStart"/>
      <w:r w:rsidRPr="00F537AC">
        <w:rPr>
          <w:rFonts w:ascii="Calibri" w:hAnsi="Calibri" w:cs="Calibri"/>
          <w:sz w:val="32"/>
          <w:szCs w:val="32"/>
          <w:lang w:val="en-US"/>
        </w:rPr>
        <w:t>Passarelli</w:t>
      </w:r>
      <w:proofErr w:type="spellEnd"/>
      <w:r w:rsidRPr="00F537AC">
        <w:rPr>
          <w:rFonts w:ascii="Calibri" w:hAnsi="Calibri" w:cs="Calibri"/>
          <w:sz w:val="32"/>
          <w:szCs w:val="32"/>
          <w:lang w:val="en-US"/>
        </w:rPr>
        <w:t xml:space="preserve"> </w:t>
      </w:r>
      <w:proofErr w:type="spellStart"/>
      <w:r w:rsidRPr="00F537AC">
        <w:rPr>
          <w:rFonts w:ascii="Calibri" w:hAnsi="Calibri" w:cs="Calibri"/>
          <w:sz w:val="32"/>
          <w:szCs w:val="32"/>
          <w:lang w:val="en-US"/>
        </w:rPr>
        <w:t>Júnior</w:t>
      </w:r>
      <w:proofErr w:type="spellEnd"/>
      <w:r w:rsidRPr="00F537AC">
        <w:rPr>
          <w:rFonts w:ascii="Calibri" w:hAnsi="Calibri" w:cs="Calibri"/>
          <w:sz w:val="32"/>
          <w:szCs w:val="32"/>
          <w:lang w:val="en-US"/>
        </w:rPr>
        <w:t xml:space="preserve"> O, Barbosa ECD, </w:t>
      </w:r>
      <w:proofErr w:type="spellStart"/>
      <w:r w:rsidRPr="00F537AC">
        <w:rPr>
          <w:rFonts w:ascii="Calibri" w:hAnsi="Calibri" w:cs="Calibri"/>
          <w:sz w:val="32"/>
          <w:szCs w:val="32"/>
          <w:lang w:val="en-US"/>
        </w:rPr>
        <w:t>Polonia</w:t>
      </w:r>
      <w:proofErr w:type="spellEnd"/>
      <w:r w:rsidRPr="00F537AC">
        <w:rPr>
          <w:rFonts w:ascii="Calibri" w:hAnsi="Calibri" w:cs="Calibri"/>
          <w:sz w:val="32"/>
          <w:szCs w:val="32"/>
          <w:lang w:val="en-US"/>
        </w:rPr>
        <w:t xml:space="preserve"> JJ, </w:t>
      </w:r>
      <w:proofErr w:type="spellStart"/>
      <w:r w:rsidRPr="00F537AC">
        <w:rPr>
          <w:rFonts w:ascii="Calibri" w:hAnsi="Calibri" w:cs="Calibri"/>
          <w:sz w:val="32"/>
          <w:szCs w:val="32"/>
          <w:lang w:val="en-US"/>
        </w:rPr>
        <w:t>Póvoa</w:t>
      </w:r>
      <w:proofErr w:type="spellEnd"/>
      <w:r w:rsidRPr="00F537AC">
        <w:rPr>
          <w:rFonts w:ascii="Calibri" w:hAnsi="Calibri" w:cs="Calibri"/>
          <w:sz w:val="32"/>
          <w:szCs w:val="32"/>
          <w:lang w:val="en-US"/>
        </w:rPr>
        <w:t xml:space="preserve"> RMDS. </w:t>
      </w:r>
      <w:proofErr w:type="spellStart"/>
      <w:r w:rsidRPr="00F537AC">
        <w:rPr>
          <w:rFonts w:ascii="Calibri" w:hAnsi="Calibri" w:cs="Calibri"/>
          <w:sz w:val="32"/>
          <w:szCs w:val="32"/>
          <w:lang w:val="en-US"/>
        </w:rPr>
        <w:t>Arq</w:t>
      </w:r>
      <w:proofErr w:type="spellEnd"/>
      <w:r w:rsidRPr="00F537AC">
        <w:rPr>
          <w:rFonts w:ascii="Calibri" w:hAnsi="Calibri" w:cs="Calibri"/>
          <w:sz w:val="32"/>
          <w:szCs w:val="32"/>
          <w:lang w:val="en-US"/>
        </w:rPr>
        <w:t xml:space="preserve"> Bras </w:t>
      </w:r>
      <w:proofErr w:type="spellStart"/>
      <w:r w:rsidRPr="00F537AC">
        <w:rPr>
          <w:rFonts w:ascii="Calibri" w:hAnsi="Calibri" w:cs="Calibri"/>
          <w:sz w:val="32"/>
          <w:szCs w:val="32"/>
          <w:lang w:val="en-US"/>
        </w:rPr>
        <w:t>Cardiol</w:t>
      </w:r>
      <w:proofErr w:type="spellEnd"/>
      <w:r w:rsidRPr="00F537AC">
        <w:rPr>
          <w:rFonts w:ascii="Calibri" w:hAnsi="Calibri" w:cs="Calibri"/>
          <w:sz w:val="32"/>
          <w:szCs w:val="32"/>
          <w:lang w:val="en-US"/>
        </w:rPr>
        <w:t>. 2020 Apr;114(4):736-751</w:t>
      </w:r>
    </w:p>
    <w:p w14:paraId="27C98B1B" w14:textId="77777777" w:rsidR="007C6F2D" w:rsidRPr="00F537AC" w:rsidRDefault="007C6F2D" w:rsidP="007C6F2D">
      <w:pPr>
        <w:numPr>
          <w:ilvl w:val="0"/>
          <w:numId w:val="8"/>
        </w:numPr>
        <w:spacing w:after="0" w:line="240" w:lineRule="auto"/>
        <w:jc w:val="both"/>
        <w:rPr>
          <w:rFonts w:ascii="Calibri" w:hAnsi="Calibri" w:cs="Calibri"/>
          <w:sz w:val="32"/>
          <w:szCs w:val="32"/>
          <w:lang w:val="en-US"/>
        </w:rPr>
      </w:pPr>
      <w:r w:rsidRPr="00F537AC">
        <w:rPr>
          <w:rFonts w:ascii="Calibri" w:hAnsi="Calibri" w:cs="Calibri"/>
          <w:sz w:val="32"/>
          <w:szCs w:val="32"/>
          <w:lang w:val="en-US"/>
        </w:rPr>
        <w:t xml:space="preserve">The First Brazilian Registry of Hypertension. Lopes RD, Barroso WKS, </w:t>
      </w:r>
      <w:proofErr w:type="spellStart"/>
      <w:r w:rsidRPr="00F537AC">
        <w:rPr>
          <w:rFonts w:ascii="Calibri" w:hAnsi="Calibri" w:cs="Calibri"/>
          <w:sz w:val="32"/>
          <w:szCs w:val="32"/>
          <w:lang w:val="en-US"/>
        </w:rPr>
        <w:t>Brandao</w:t>
      </w:r>
      <w:proofErr w:type="spellEnd"/>
      <w:r w:rsidRPr="00F537AC">
        <w:rPr>
          <w:rFonts w:ascii="Calibri" w:hAnsi="Calibri" w:cs="Calibri"/>
          <w:sz w:val="32"/>
          <w:szCs w:val="32"/>
          <w:lang w:val="en-US"/>
        </w:rPr>
        <w:t xml:space="preserve"> AA, Barbosa ECD, </w:t>
      </w:r>
      <w:proofErr w:type="spellStart"/>
      <w:r w:rsidRPr="00F537AC">
        <w:rPr>
          <w:rFonts w:ascii="Calibri" w:hAnsi="Calibri" w:cs="Calibri"/>
          <w:sz w:val="32"/>
          <w:szCs w:val="32"/>
          <w:lang w:val="en-US"/>
        </w:rPr>
        <w:t>Malachias</w:t>
      </w:r>
      <w:proofErr w:type="spellEnd"/>
      <w:r w:rsidRPr="00F537AC">
        <w:rPr>
          <w:rFonts w:ascii="Calibri" w:hAnsi="Calibri" w:cs="Calibri"/>
          <w:sz w:val="32"/>
          <w:szCs w:val="32"/>
          <w:lang w:val="en-US"/>
        </w:rPr>
        <w:t xml:space="preserve"> MVB, Gomes MM</w:t>
      </w:r>
      <w:r w:rsidRPr="00F537AC">
        <w:rPr>
          <w:rFonts w:ascii="Calibri" w:hAnsi="Calibri" w:cs="Calibri"/>
          <w:b/>
          <w:bCs/>
          <w:sz w:val="32"/>
          <w:szCs w:val="32"/>
          <w:lang w:val="en-US"/>
        </w:rPr>
        <w:t>, Amodeo C</w:t>
      </w:r>
      <w:r w:rsidRPr="00F537AC">
        <w:rPr>
          <w:rFonts w:ascii="Calibri" w:hAnsi="Calibri" w:cs="Calibri"/>
          <w:sz w:val="32"/>
          <w:szCs w:val="32"/>
          <w:lang w:val="en-US"/>
        </w:rPr>
        <w:t xml:space="preserve">, Dos Santos </w:t>
      </w:r>
      <w:proofErr w:type="spellStart"/>
      <w:r w:rsidRPr="00F537AC">
        <w:rPr>
          <w:rFonts w:ascii="Calibri" w:hAnsi="Calibri" w:cs="Calibri"/>
          <w:sz w:val="32"/>
          <w:szCs w:val="32"/>
          <w:lang w:val="en-US"/>
        </w:rPr>
        <w:t>Povoa</w:t>
      </w:r>
      <w:proofErr w:type="spellEnd"/>
      <w:r w:rsidRPr="00F537AC">
        <w:rPr>
          <w:rFonts w:ascii="Calibri" w:hAnsi="Calibri" w:cs="Calibri"/>
          <w:sz w:val="32"/>
          <w:szCs w:val="32"/>
          <w:lang w:val="en-US"/>
        </w:rPr>
        <w:t xml:space="preserve"> RM, </w:t>
      </w:r>
      <w:proofErr w:type="spellStart"/>
      <w:r w:rsidRPr="00F537AC">
        <w:rPr>
          <w:rFonts w:ascii="Calibri" w:hAnsi="Calibri" w:cs="Calibri"/>
          <w:sz w:val="32"/>
          <w:szCs w:val="32"/>
          <w:lang w:val="en-US"/>
        </w:rPr>
        <w:t>Cavalcante</w:t>
      </w:r>
      <w:proofErr w:type="spellEnd"/>
      <w:r w:rsidRPr="00F537AC">
        <w:rPr>
          <w:rFonts w:ascii="Calibri" w:hAnsi="Calibri" w:cs="Calibri"/>
          <w:sz w:val="32"/>
          <w:szCs w:val="32"/>
          <w:lang w:val="en-US"/>
        </w:rPr>
        <w:t xml:space="preserve"> MA, </w:t>
      </w:r>
      <w:proofErr w:type="spellStart"/>
      <w:r w:rsidRPr="00F537AC">
        <w:rPr>
          <w:rFonts w:ascii="Calibri" w:hAnsi="Calibri" w:cs="Calibri"/>
          <w:sz w:val="32"/>
          <w:szCs w:val="32"/>
          <w:lang w:val="en-US"/>
        </w:rPr>
        <w:t>Précoma</w:t>
      </w:r>
      <w:proofErr w:type="spellEnd"/>
      <w:r w:rsidRPr="00F537AC">
        <w:rPr>
          <w:rFonts w:ascii="Calibri" w:hAnsi="Calibri" w:cs="Calibri"/>
          <w:sz w:val="32"/>
          <w:szCs w:val="32"/>
          <w:lang w:val="en-US"/>
        </w:rPr>
        <w:t xml:space="preserve"> DB, Sousa ACS, </w:t>
      </w:r>
      <w:proofErr w:type="spellStart"/>
      <w:r w:rsidRPr="00F537AC">
        <w:rPr>
          <w:rFonts w:ascii="Calibri" w:hAnsi="Calibri" w:cs="Calibri"/>
          <w:sz w:val="32"/>
          <w:szCs w:val="32"/>
          <w:lang w:val="en-US"/>
        </w:rPr>
        <w:t>Dantas</w:t>
      </w:r>
      <w:proofErr w:type="spellEnd"/>
      <w:r w:rsidRPr="00F537AC">
        <w:rPr>
          <w:rFonts w:ascii="Calibri" w:hAnsi="Calibri" w:cs="Calibri"/>
          <w:sz w:val="32"/>
          <w:szCs w:val="32"/>
          <w:lang w:val="en-US"/>
        </w:rPr>
        <w:t xml:space="preserve"> JMM, </w:t>
      </w:r>
      <w:proofErr w:type="spellStart"/>
      <w:r w:rsidRPr="00F537AC">
        <w:rPr>
          <w:rFonts w:ascii="Calibri" w:hAnsi="Calibri" w:cs="Calibri"/>
          <w:sz w:val="32"/>
          <w:szCs w:val="32"/>
          <w:lang w:val="en-US"/>
        </w:rPr>
        <w:t>Cesarino</w:t>
      </w:r>
      <w:proofErr w:type="spellEnd"/>
      <w:r w:rsidRPr="00F537AC">
        <w:rPr>
          <w:rFonts w:ascii="Calibri" w:hAnsi="Calibri" w:cs="Calibri"/>
          <w:sz w:val="32"/>
          <w:szCs w:val="32"/>
          <w:lang w:val="en-US"/>
        </w:rPr>
        <w:t xml:space="preserve"> EJ, </w:t>
      </w:r>
      <w:proofErr w:type="spellStart"/>
      <w:r w:rsidRPr="00F537AC">
        <w:rPr>
          <w:rFonts w:ascii="Calibri" w:hAnsi="Calibri" w:cs="Calibri"/>
          <w:sz w:val="32"/>
          <w:szCs w:val="32"/>
          <w:lang w:val="en-US"/>
        </w:rPr>
        <w:t>Veiga</w:t>
      </w:r>
      <w:proofErr w:type="spellEnd"/>
      <w:r w:rsidRPr="00F537AC">
        <w:rPr>
          <w:rFonts w:ascii="Calibri" w:hAnsi="Calibri" w:cs="Calibri"/>
          <w:sz w:val="32"/>
          <w:szCs w:val="32"/>
          <w:lang w:val="en-US"/>
        </w:rPr>
        <w:t xml:space="preserve"> </w:t>
      </w:r>
      <w:proofErr w:type="spellStart"/>
      <w:r w:rsidRPr="00F537AC">
        <w:rPr>
          <w:rFonts w:ascii="Calibri" w:hAnsi="Calibri" w:cs="Calibri"/>
          <w:sz w:val="32"/>
          <w:szCs w:val="32"/>
          <w:lang w:val="en-US"/>
        </w:rPr>
        <w:t>Jardim</w:t>
      </w:r>
      <w:proofErr w:type="spellEnd"/>
      <w:r w:rsidRPr="00F537AC">
        <w:rPr>
          <w:rFonts w:ascii="Calibri" w:hAnsi="Calibri" w:cs="Calibri"/>
          <w:sz w:val="32"/>
          <w:szCs w:val="32"/>
          <w:lang w:val="en-US"/>
        </w:rPr>
        <w:t xml:space="preserve"> PCB; RBH Investigators. Am Heart J. 2018 Nov</w:t>
      </w:r>
      <w:proofErr w:type="gramStart"/>
      <w:r w:rsidRPr="00F537AC">
        <w:rPr>
          <w:rFonts w:ascii="Calibri" w:hAnsi="Calibri" w:cs="Calibri"/>
          <w:sz w:val="32"/>
          <w:szCs w:val="32"/>
          <w:lang w:val="en-US"/>
        </w:rPr>
        <w:t>;205:154</w:t>
      </w:r>
      <w:proofErr w:type="gramEnd"/>
      <w:r w:rsidRPr="00F537AC">
        <w:rPr>
          <w:rFonts w:ascii="Calibri" w:hAnsi="Calibri" w:cs="Calibri"/>
          <w:sz w:val="32"/>
          <w:szCs w:val="32"/>
          <w:lang w:val="en-US"/>
        </w:rPr>
        <w:t>-157.</w:t>
      </w:r>
    </w:p>
    <w:p w14:paraId="79EA55C5" w14:textId="77777777" w:rsidR="007C6F2D" w:rsidRPr="00F537AC" w:rsidRDefault="007C6F2D" w:rsidP="007C6F2D">
      <w:pPr>
        <w:numPr>
          <w:ilvl w:val="0"/>
          <w:numId w:val="8"/>
        </w:numPr>
        <w:spacing w:after="0" w:line="240" w:lineRule="auto"/>
        <w:jc w:val="both"/>
        <w:rPr>
          <w:rFonts w:ascii="Calibri" w:hAnsi="Calibri" w:cs="Calibri"/>
          <w:sz w:val="32"/>
          <w:szCs w:val="32"/>
          <w:lang w:val="en-US"/>
        </w:rPr>
      </w:pPr>
      <w:r w:rsidRPr="00F537AC">
        <w:rPr>
          <w:rFonts w:ascii="Calibri" w:hAnsi="Calibri" w:cs="Calibri"/>
          <w:sz w:val="32"/>
          <w:szCs w:val="32"/>
          <w:lang w:val="en-US"/>
        </w:rPr>
        <w:t xml:space="preserve">Position Statement on Hypertension and Spirituality - 2021.Nobre F, </w:t>
      </w:r>
      <w:proofErr w:type="spellStart"/>
      <w:r w:rsidRPr="00F537AC">
        <w:rPr>
          <w:rFonts w:ascii="Calibri" w:hAnsi="Calibri" w:cs="Calibri"/>
          <w:sz w:val="32"/>
          <w:szCs w:val="32"/>
          <w:lang w:val="en-US"/>
        </w:rPr>
        <w:t>Esporcatte</w:t>
      </w:r>
      <w:proofErr w:type="spellEnd"/>
      <w:r w:rsidRPr="00F537AC">
        <w:rPr>
          <w:rFonts w:ascii="Calibri" w:hAnsi="Calibri" w:cs="Calibri"/>
          <w:sz w:val="32"/>
          <w:szCs w:val="32"/>
          <w:lang w:val="en-US"/>
        </w:rPr>
        <w:t xml:space="preserve"> R, </w:t>
      </w:r>
      <w:proofErr w:type="spellStart"/>
      <w:r w:rsidRPr="00F537AC">
        <w:rPr>
          <w:rFonts w:ascii="Calibri" w:hAnsi="Calibri" w:cs="Calibri"/>
          <w:sz w:val="32"/>
          <w:szCs w:val="32"/>
          <w:lang w:val="en-US"/>
        </w:rPr>
        <w:t>Brandão</w:t>
      </w:r>
      <w:proofErr w:type="spellEnd"/>
      <w:r w:rsidRPr="00F537AC">
        <w:rPr>
          <w:rFonts w:ascii="Calibri" w:hAnsi="Calibri" w:cs="Calibri"/>
          <w:sz w:val="32"/>
          <w:szCs w:val="32"/>
          <w:lang w:val="en-US"/>
        </w:rPr>
        <w:t xml:space="preserve"> AA, </w:t>
      </w:r>
      <w:proofErr w:type="spellStart"/>
      <w:r w:rsidRPr="00F537AC">
        <w:rPr>
          <w:rFonts w:ascii="Calibri" w:hAnsi="Calibri" w:cs="Calibri"/>
          <w:sz w:val="32"/>
          <w:szCs w:val="32"/>
          <w:lang w:val="en-US"/>
        </w:rPr>
        <w:t>Avezum</w:t>
      </w:r>
      <w:proofErr w:type="spellEnd"/>
      <w:r w:rsidRPr="00F537AC">
        <w:rPr>
          <w:rFonts w:ascii="Calibri" w:hAnsi="Calibri" w:cs="Calibri"/>
          <w:sz w:val="32"/>
          <w:szCs w:val="32"/>
          <w:lang w:val="en-US"/>
        </w:rPr>
        <w:t xml:space="preserve"> Á Jr, </w:t>
      </w:r>
      <w:proofErr w:type="spellStart"/>
      <w:r w:rsidRPr="00F537AC">
        <w:rPr>
          <w:rFonts w:ascii="Calibri" w:hAnsi="Calibri" w:cs="Calibri"/>
          <w:sz w:val="32"/>
          <w:szCs w:val="32"/>
          <w:lang w:val="en-US"/>
        </w:rPr>
        <w:t>Feitosa</w:t>
      </w:r>
      <w:proofErr w:type="spellEnd"/>
      <w:r w:rsidRPr="00F537AC">
        <w:rPr>
          <w:rFonts w:ascii="Calibri" w:hAnsi="Calibri" w:cs="Calibri"/>
          <w:sz w:val="32"/>
          <w:szCs w:val="32"/>
          <w:lang w:val="en-US"/>
        </w:rPr>
        <w:t xml:space="preserve"> ADM, </w:t>
      </w:r>
      <w:r w:rsidRPr="00F537AC">
        <w:rPr>
          <w:rFonts w:ascii="Calibri" w:hAnsi="Calibri" w:cs="Calibri"/>
          <w:b/>
          <w:bCs/>
          <w:sz w:val="32"/>
          <w:szCs w:val="32"/>
          <w:lang w:val="en-US"/>
        </w:rPr>
        <w:t>Amodeo C</w:t>
      </w:r>
      <w:r w:rsidRPr="00F537AC">
        <w:rPr>
          <w:rFonts w:ascii="Calibri" w:hAnsi="Calibri" w:cs="Calibri"/>
          <w:sz w:val="32"/>
          <w:szCs w:val="32"/>
          <w:lang w:val="en-US"/>
        </w:rPr>
        <w:t xml:space="preserve">, Barbosa ECD, </w:t>
      </w:r>
      <w:proofErr w:type="spellStart"/>
      <w:r w:rsidRPr="00F537AC">
        <w:rPr>
          <w:rFonts w:ascii="Calibri" w:hAnsi="Calibri" w:cs="Calibri"/>
          <w:sz w:val="32"/>
          <w:szCs w:val="32"/>
          <w:lang w:val="en-US"/>
        </w:rPr>
        <w:t>Moriguchi</w:t>
      </w:r>
      <w:proofErr w:type="spellEnd"/>
      <w:r w:rsidRPr="00F537AC">
        <w:rPr>
          <w:rFonts w:ascii="Calibri" w:hAnsi="Calibri" w:cs="Calibri"/>
          <w:sz w:val="32"/>
          <w:szCs w:val="32"/>
          <w:lang w:val="en-US"/>
        </w:rPr>
        <w:t xml:space="preserve"> EH, </w:t>
      </w:r>
      <w:proofErr w:type="spellStart"/>
      <w:r w:rsidRPr="00F537AC">
        <w:rPr>
          <w:rFonts w:ascii="Calibri" w:hAnsi="Calibri" w:cs="Calibri"/>
          <w:sz w:val="32"/>
          <w:szCs w:val="32"/>
          <w:lang w:val="en-US"/>
        </w:rPr>
        <w:t>Lucchese</w:t>
      </w:r>
      <w:proofErr w:type="spellEnd"/>
      <w:r w:rsidRPr="00F537AC">
        <w:rPr>
          <w:rFonts w:ascii="Calibri" w:hAnsi="Calibri" w:cs="Calibri"/>
          <w:sz w:val="32"/>
          <w:szCs w:val="32"/>
          <w:lang w:val="en-US"/>
        </w:rPr>
        <w:t xml:space="preserve"> FA, </w:t>
      </w:r>
      <w:proofErr w:type="spellStart"/>
      <w:r w:rsidRPr="00F537AC">
        <w:rPr>
          <w:rFonts w:ascii="Calibri" w:hAnsi="Calibri" w:cs="Calibri"/>
          <w:sz w:val="32"/>
          <w:szCs w:val="32"/>
          <w:lang w:val="en-US"/>
        </w:rPr>
        <w:t>Griz</w:t>
      </w:r>
      <w:proofErr w:type="spellEnd"/>
      <w:r w:rsidRPr="00F537AC">
        <w:rPr>
          <w:rFonts w:ascii="Calibri" w:hAnsi="Calibri" w:cs="Calibri"/>
          <w:sz w:val="32"/>
          <w:szCs w:val="32"/>
          <w:lang w:val="en-US"/>
        </w:rPr>
        <w:t xml:space="preserve"> HB, </w:t>
      </w:r>
      <w:proofErr w:type="spellStart"/>
      <w:r w:rsidRPr="00F537AC">
        <w:rPr>
          <w:rFonts w:ascii="Calibri" w:hAnsi="Calibri" w:cs="Calibri"/>
          <w:sz w:val="32"/>
          <w:szCs w:val="32"/>
          <w:lang w:val="en-US"/>
        </w:rPr>
        <w:t>Nicolau</w:t>
      </w:r>
      <w:proofErr w:type="spellEnd"/>
      <w:r w:rsidRPr="00F537AC">
        <w:rPr>
          <w:rFonts w:ascii="Calibri" w:hAnsi="Calibri" w:cs="Calibri"/>
          <w:sz w:val="32"/>
          <w:szCs w:val="32"/>
          <w:lang w:val="en-US"/>
        </w:rPr>
        <w:t xml:space="preserve"> JC, </w:t>
      </w:r>
      <w:proofErr w:type="spellStart"/>
      <w:r w:rsidRPr="00F537AC">
        <w:rPr>
          <w:rFonts w:ascii="Calibri" w:hAnsi="Calibri" w:cs="Calibri"/>
          <w:sz w:val="32"/>
          <w:szCs w:val="32"/>
          <w:lang w:val="en-US"/>
        </w:rPr>
        <w:t>Magalhães</w:t>
      </w:r>
      <w:proofErr w:type="spellEnd"/>
      <w:r w:rsidRPr="00F537AC">
        <w:rPr>
          <w:rFonts w:ascii="Calibri" w:hAnsi="Calibri" w:cs="Calibri"/>
          <w:sz w:val="32"/>
          <w:szCs w:val="32"/>
          <w:lang w:val="en-US"/>
        </w:rPr>
        <w:t xml:space="preserve"> LBNC, </w:t>
      </w:r>
      <w:proofErr w:type="spellStart"/>
      <w:r w:rsidRPr="00F537AC">
        <w:rPr>
          <w:rFonts w:ascii="Calibri" w:hAnsi="Calibri" w:cs="Calibri"/>
          <w:sz w:val="32"/>
          <w:szCs w:val="32"/>
          <w:lang w:val="en-US"/>
        </w:rPr>
        <w:t>Mota</w:t>
      </w:r>
      <w:proofErr w:type="spellEnd"/>
      <w:r w:rsidRPr="00F537AC">
        <w:rPr>
          <w:rFonts w:ascii="Calibri" w:hAnsi="Calibri" w:cs="Calibri"/>
          <w:sz w:val="32"/>
          <w:szCs w:val="32"/>
          <w:lang w:val="en-US"/>
        </w:rPr>
        <w:t xml:space="preserve">-Gomes MA, </w:t>
      </w:r>
      <w:proofErr w:type="spellStart"/>
      <w:r w:rsidRPr="00F537AC">
        <w:rPr>
          <w:rFonts w:ascii="Calibri" w:hAnsi="Calibri" w:cs="Calibri"/>
          <w:sz w:val="32"/>
          <w:szCs w:val="32"/>
          <w:lang w:val="en-US"/>
        </w:rPr>
        <w:t>Borba</w:t>
      </w:r>
      <w:proofErr w:type="spellEnd"/>
      <w:r w:rsidRPr="00F537AC">
        <w:rPr>
          <w:rFonts w:ascii="Calibri" w:hAnsi="Calibri" w:cs="Calibri"/>
          <w:sz w:val="32"/>
          <w:szCs w:val="32"/>
          <w:lang w:val="en-US"/>
        </w:rPr>
        <w:t xml:space="preserve"> MHE, Pontes MRN, </w:t>
      </w:r>
      <w:proofErr w:type="spellStart"/>
      <w:r w:rsidRPr="00F537AC">
        <w:rPr>
          <w:rFonts w:ascii="Calibri" w:hAnsi="Calibri" w:cs="Calibri"/>
          <w:sz w:val="32"/>
          <w:szCs w:val="32"/>
          <w:lang w:val="en-US"/>
        </w:rPr>
        <w:t>Jardim</w:t>
      </w:r>
      <w:proofErr w:type="spellEnd"/>
      <w:r w:rsidRPr="00F537AC">
        <w:rPr>
          <w:rFonts w:ascii="Calibri" w:hAnsi="Calibri" w:cs="Calibri"/>
          <w:sz w:val="32"/>
          <w:szCs w:val="32"/>
          <w:lang w:val="en-US"/>
        </w:rPr>
        <w:t xml:space="preserve"> PCBV, </w:t>
      </w:r>
      <w:proofErr w:type="spellStart"/>
      <w:r w:rsidRPr="00F537AC">
        <w:rPr>
          <w:rFonts w:ascii="Calibri" w:hAnsi="Calibri" w:cs="Calibri"/>
          <w:sz w:val="32"/>
          <w:szCs w:val="32"/>
          <w:lang w:val="en-US"/>
        </w:rPr>
        <w:t>Spineti</w:t>
      </w:r>
      <w:proofErr w:type="spellEnd"/>
      <w:r w:rsidRPr="00F537AC">
        <w:rPr>
          <w:rFonts w:ascii="Calibri" w:hAnsi="Calibri" w:cs="Calibri"/>
          <w:sz w:val="32"/>
          <w:szCs w:val="32"/>
          <w:lang w:val="en-US"/>
        </w:rPr>
        <w:t xml:space="preserve"> PPM, </w:t>
      </w:r>
      <w:proofErr w:type="spellStart"/>
      <w:r w:rsidRPr="00F537AC">
        <w:rPr>
          <w:rFonts w:ascii="Calibri" w:hAnsi="Calibri" w:cs="Calibri"/>
          <w:sz w:val="32"/>
          <w:szCs w:val="32"/>
          <w:lang w:val="en-US"/>
        </w:rPr>
        <w:t>Mourilhe</w:t>
      </w:r>
      <w:proofErr w:type="spellEnd"/>
      <w:r w:rsidRPr="00F537AC">
        <w:rPr>
          <w:rFonts w:ascii="Calibri" w:hAnsi="Calibri" w:cs="Calibri"/>
          <w:sz w:val="32"/>
          <w:szCs w:val="32"/>
          <w:lang w:val="en-US"/>
        </w:rPr>
        <w:t xml:space="preserve">-Rocha R, Miranda RD, Couceiro SLM, Barroso WKS. </w:t>
      </w:r>
      <w:proofErr w:type="spellStart"/>
      <w:r w:rsidRPr="00F537AC">
        <w:rPr>
          <w:rFonts w:ascii="Calibri" w:hAnsi="Calibri" w:cs="Calibri"/>
          <w:sz w:val="32"/>
          <w:szCs w:val="32"/>
          <w:lang w:val="en-US"/>
        </w:rPr>
        <w:t>Arq</w:t>
      </w:r>
      <w:proofErr w:type="spellEnd"/>
      <w:r w:rsidRPr="00F537AC">
        <w:rPr>
          <w:rFonts w:ascii="Calibri" w:hAnsi="Calibri" w:cs="Calibri"/>
          <w:sz w:val="32"/>
          <w:szCs w:val="32"/>
          <w:lang w:val="en-US"/>
        </w:rPr>
        <w:t xml:space="preserve"> Bras </w:t>
      </w:r>
      <w:proofErr w:type="spellStart"/>
      <w:r w:rsidRPr="00F537AC">
        <w:rPr>
          <w:rFonts w:ascii="Calibri" w:hAnsi="Calibri" w:cs="Calibri"/>
          <w:sz w:val="32"/>
          <w:szCs w:val="32"/>
          <w:lang w:val="en-US"/>
        </w:rPr>
        <w:t>Cardiol</w:t>
      </w:r>
      <w:proofErr w:type="spellEnd"/>
      <w:r w:rsidRPr="00F537AC">
        <w:rPr>
          <w:rFonts w:ascii="Calibri" w:hAnsi="Calibri" w:cs="Calibri"/>
          <w:sz w:val="32"/>
          <w:szCs w:val="32"/>
          <w:lang w:val="en-US"/>
        </w:rPr>
        <w:t>. 2021 Sep</w:t>
      </w:r>
      <w:proofErr w:type="gramStart"/>
      <w:r w:rsidRPr="00F537AC">
        <w:rPr>
          <w:rFonts w:ascii="Calibri" w:hAnsi="Calibri" w:cs="Calibri"/>
          <w:sz w:val="32"/>
          <w:szCs w:val="32"/>
          <w:lang w:val="en-US"/>
        </w:rPr>
        <w:t>;117</w:t>
      </w:r>
      <w:proofErr w:type="gramEnd"/>
      <w:r w:rsidRPr="00F537AC">
        <w:rPr>
          <w:rFonts w:ascii="Calibri" w:hAnsi="Calibri" w:cs="Calibri"/>
          <w:sz w:val="32"/>
          <w:szCs w:val="32"/>
          <w:lang w:val="en-US"/>
        </w:rPr>
        <w:t>(3):599-613.</w:t>
      </w:r>
    </w:p>
    <w:p w14:paraId="2DE96FA6" w14:textId="77777777" w:rsidR="007C6F2D" w:rsidRPr="00F537AC" w:rsidRDefault="007C6F2D" w:rsidP="007C6F2D">
      <w:pPr>
        <w:numPr>
          <w:ilvl w:val="0"/>
          <w:numId w:val="8"/>
        </w:numPr>
        <w:spacing w:after="0" w:line="240" w:lineRule="auto"/>
        <w:jc w:val="both"/>
        <w:rPr>
          <w:rFonts w:ascii="Calibri" w:hAnsi="Calibri" w:cs="Calibri"/>
          <w:sz w:val="32"/>
          <w:szCs w:val="32"/>
          <w:lang w:val="en-US"/>
        </w:rPr>
      </w:pPr>
      <w:r w:rsidRPr="00F537AC">
        <w:rPr>
          <w:rFonts w:ascii="Calibri" w:hAnsi="Calibri" w:cs="Calibri"/>
          <w:sz w:val="32"/>
          <w:szCs w:val="32"/>
          <w:lang w:val="en-US"/>
        </w:rPr>
        <w:t xml:space="preserve">Three-Year Outcomes of Bariatric Surgery in Patients With Obesity and </w:t>
      </w:r>
      <w:proofErr w:type="gramStart"/>
      <w:r w:rsidRPr="00F537AC">
        <w:rPr>
          <w:rFonts w:ascii="Calibri" w:hAnsi="Calibri" w:cs="Calibri"/>
          <w:sz w:val="32"/>
          <w:szCs w:val="32"/>
          <w:lang w:val="en-US"/>
        </w:rPr>
        <w:t>Hypertension :</w:t>
      </w:r>
      <w:proofErr w:type="gramEnd"/>
      <w:r w:rsidRPr="00F537AC">
        <w:rPr>
          <w:rFonts w:ascii="Calibri" w:hAnsi="Calibri" w:cs="Calibri"/>
          <w:sz w:val="32"/>
          <w:szCs w:val="32"/>
          <w:lang w:val="en-US"/>
        </w:rPr>
        <w:t xml:space="preserve"> A Randomized Clinical Trial. Schiavon CA, Bhatt DL, </w:t>
      </w:r>
      <w:proofErr w:type="spellStart"/>
      <w:r w:rsidRPr="00F537AC">
        <w:rPr>
          <w:rFonts w:ascii="Calibri" w:hAnsi="Calibri" w:cs="Calibri"/>
          <w:sz w:val="32"/>
          <w:szCs w:val="32"/>
          <w:lang w:val="en-US"/>
        </w:rPr>
        <w:t>Ikeoka</w:t>
      </w:r>
      <w:proofErr w:type="spellEnd"/>
      <w:r w:rsidRPr="00F537AC">
        <w:rPr>
          <w:rFonts w:ascii="Calibri" w:hAnsi="Calibri" w:cs="Calibri"/>
          <w:sz w:val="32"/>
          <w:szCs w:val="32"/>
          <w:lang w:val="en-US"/>
        </w:rPr>
        <w:t xml:space="preserve"> D, </w:t>
      </w:r>
      <w:proofErr w:type="spellStart"/>
      <w:r w:rsidRPr="00F537AC">
        <w:rPr>
          <w:rFonts w:ascii="Calibri" w:hAnsi="Calibri" w:cs="Calibri"/>
          <w:sz w:val="32"/>
          <w:szCs w:val="32"/>
          <w:lang w:val="en-US"/>
        </w:rPr>
        <w:t>Santucci</w:t>
      </w:r>
      <w:proofErr w:type="spellEnd"/>
      <w:r w:rsidRPr="00F537AC">
        <w:rPr>
          <w:rFonts w:ascii="Calibri" w:hAnsi="Calibri" w:cs="Calibri"/>
          <w:sz w:val="32"/>
          <w:szCs w:val="32"/>
          <w:lang w:val="en-US"/>
        </w:rPr>
        <w:t xml:space="preserve"> EV, Santos RN, </w:t>
      </w:r>
      <w:proofErr w:type="spellStart"/>
      <w:r w:rsidRPr="00F537AC">
        <w:rPr>
          <w:rFonts w:ascii="Calibri" w:hAnsi="Calibri" w:cs="Calibri"/>
          <w:sz w:val="32"/>
          <w:szCs w:val="32"/>
          <w:lang w:val="en-US"/>
        </w:rPr>
        <w:t>Damiani</w:t>
      </w:r>
      <w:proofErr w:type="spellEnd"/>
      <w:r w:rsidRPr="00F537AC">
        <w:rPr>
          <w:rFonts w:ascii="Calibri" w:hAnsi="Calibri" w:cs="Calibri"/>
          <w:sz w:val="32"/>
          <w:szCs w:val="32"/>
          <w:lang w:val="en-US"/>
        </w:rPr>
        <w:t xml:space="preserve"> LP, Oliveira JD, Machado RHV, Halpern H, Monteiro </w:t>
      </w:r>
      <w:r w:rsidRPr="00F537AC">
        <w:rPr>
          <w:rFonts w:ascii="Calibri" w:hAnsi="Calibri" w:cs="Calibri"/>
          <w:sz w:val="32"/>
          <w:szCs w:val="32"/>
          <w:lang w:val="en-US"/>
        </w:rPr>
        <w:lastRenderedPageBreak/>
        <w:t xml:space="preserve">FLJ, </w:t>
      </w:r>
      <w:proofErr w:type="spellStart"/>
      <w:r w:rsidRPr="00F537AC">
        <w:rPr>
          <w:rFonts w:ascii="Calibri" w:hAnsi="Calibri" w:cs="Calibri"/>
          <w:sz w:val="32"/>
          <w:szCs w:val="32"/>
          <w:lang w:val="en-US"/>
        </w:rPr>
        <w:t>Noujaim</w:t>
      </w:r>
      <w:proofErr w:type="spellEnd"/>
      <w:r w:rsidRPr="00F537AC">
        <w:rPr>
          <w:rFonts w:ascii="Calibri" w:hAnsi="Calibri" w:cs="Calibri"/>
          <w:sz w:val="32"/>
          <w:szCs w:val="32"/>
          <w:lang w:val="en-US"/>
        </w:rPr>
        <w:t xml:space="preserve"> PM, Cohen RV, de Souza MG, </w:t>
      </w:r>
      <w:r w:rsidRPr="00F537AC">
        <w:rPr>
          <w:rFonts w:ascii="Calibri" w:hAnsi="Calibri" w:cs="Calibri"/>
          <w:b/>
          <w:bCs/>
          <w:sz w:val="32"/>
          <w:szCs w:val="32"/>
          <w:lang w:val="en-US"/>
        </w:rPr>
        <w:t>Amodeo C</w:t>
      </w:r>
      <w:r w:rsidRPr="00F537AC">
        <w:rPr>
          <w:rFonts w:ascii="Calibri" w:hAnsi="Calibri" w:cs="Calibri"/>
          <w:sz w:val="32"/>
          <w:szCs w:val="32"/>
          <w:lang w:val="en-US"/>
        </w:rPr>
        <w:t xml:space="preserve">, </w:t>
      </w:r>
      <w:proofErr w:type="spellStart"/>
      <w:r w:rsidRPr="00F537AC">
        <w:rPr>
          <w:rFonts w:ascii="Calibri" w:hAnsi="Calibri" w:cs="Calibri"/>
          <w:sz w:val="32"/>
          <w:szCs w:val="32"/>
          <w:lang w:val="en-US"/>
        </w:rPr>
        <w:t>Bortolotto</w:t>
      </w:r>
      <w:proofErr w:type="spellEnd"/>
      <w:r w:rsidRPr="00F537AC">
        <w:rPr>
          <w:rFonts w:ascii="Calibri" w:hAnsi="Calibri" w:cs="Calibri"/>
          <w:sz w:val="32"/>
          <w:szCs w:val="32"/>
          <w:lang w:val="en-US"/>
        </w:rPr>
        <w:t xml:space="preserve"> LA, </w:t>
      </w:r>
      <w:proofErr w:type="spellStart"/>
      <w:r w:rsidRPr="00F537AC">
        <w:rPr>
          <w:rFonts w:ascii="Calibri" w:hAnsi="Calibri" w:cs="Calibri"/>
          <w:sz w:val="32"/>
          <w:szCs w:val="32"/>
          <w:lang w:val="en-US"/>
        </w:rPr>
        <w:t>Berwanger</w:t>
      </w:r>
      <w:proofErr w:type="spellEnd"/>
      <w:r w:rsidRPr="00F537AC">
        <w:rPr>
          <w:rFonts w:ascii="Calibri" w:hAnsi="Calibri" w:cs="Calibri"/>
          <w:sz w:val="32"/>
          <w:szCs w:val="32"/>
          <w:lang w:val="en-US"/>
        </w:rPr>
        <w:t xml:space="preserve"> O, </w:t>
      </w:r>
      <w:proofErr w:type="spellStart"/>
      <w:r w:rsidRPr="00F537AC">
        <w:rPr>
          <w:rFonts w:ascii="Calibri" w:hAnsi="Calibri" w:cs="Calibri"/>
          <w:sz w:val="32"/>
          <w:szCs w:val="32"/>
          <w:lang w:val="en-US"/>
        </w:rPr>
        <w:t>Cavalcanti</w:t>
      </w:r>
      <w:proofErr w:type="spellEnd"/>
      <w:r w:rsidRPr="00F537AC">
        <w:rPr>
          <w:rFonts w:ascii="Calibri" w:hAnsi="Calibri" w:cs="Calibri"/>
          <w:sz w:val="32"/>
          <w:szCs w:val="32"/>
          <w:lang w:val="en-US"/>
        </w:rPr>
        <w:t xml:space="preserve"> AB, </w:t>
      </w:r>
      <w:proofErr w:type="spellStart"/>
      <w:r w:rsidRPr="00F537AC">
        <w:rPr>
          <w:rFonts w:ascii="Calibri" w:hAnsi="Calibri" w:cs="Calibri"/>
          <w:sz w:val="32"/>
          <w:szCs w:val="32"/>
          <w:lang w:val="en-US"/>
        </w:rPr>
        <w:t>Drager</w:t>
      </w:r>
      <w:proofErr w:type="spellEnd"/>
      <w:r w:rsidRPr="00F537AC">
        <w:rPr>
          <w:rFonts w:ascii="Calibri" w:hAnsi="Calibri" w:cs="Calibri"/>
          <w:sz w:val="32"/>
          <w:szCs w:val="32"/>
          <w:lang w:val="en-US"/>
        </w:rPr>
        <w:t xml:space="preserve"> LF. Ann Intern Med. 2020 Nov 3</w:t>
      </w:r>
      <w:proofErr w:type="gramStart"/>
      <w:r w:rsidRPr="00F537AC">
        <w:rPr>
          <w:rFonts w:ascii="Calibri" w:hAnsi="Calibri" w:cs="Calibri"/>
          <w:sz w:val="32"/>
          <w:szCs w:val="32"/>
          <w:lang w:val="en-US"/>
        </w:rPr>
        <w:t>;173</w:t>
      </w:r>
      <w:proofErr w:type="gramEnd"/>
      <w:r w:rsidRPr="00F537AC">
        <w:rPr>
          <w:rFonts w:ascii="Calibri" w:hAnsi="Calibri" w:cs="Calibri"/>
          <w:sz w:val="32"/>
          <w:szCs w:val="32"/>
          <w:lang w:val="en-US"/>
        </w:rPr>
        <w:t>(9):685-693.</w:t>
      </w:r>
    </w:p>
    <w:p w14:paraId="6F6D05F3" w14:textId="77777777" w:rsidR="007C6F2D" w:rsidRPr="00F537AC" w:rsidRDefault="007C6F2D" w:rsidP="007C6F2D">
      <w:pPr>
        <w:numPr>
          <w:ilvl w:val="0"/>
          <w:numId w:val="8"/>
        </w:numPr>
        <w:spacing w:after="0" w:line="240" w:lineRule="auto"/>
        <w:jc w:val="both"/>
        <w:rPr>
          <w:rFonts w:ascii="Calibri" w:hAnsi="Calibri" w:cs="Calibri"/>
          <w:sz w:val="32"/>
          <w:szCs w:val="32"/>
          <w:lang w:val="en-US"/>
        </w:rPr>
      </w:pPr>
      <w:r w:rsidRPr="00F537AC">
        <w:rPr>
          <w:rFonts w:ascii="Calibri" w:hAnsi="Calibri" w:cs="Calibri"/>
          <w:sz w:val="32"/>
          <w:szCs w:val="32"/>
          <w:lang w:val="en-US"/>
        </w:rPr>
        <w:t xml:space="preserve">Brazilian Guidelines of Hypertension - 2020.Barroso WKS, Rodrigues CIS, </w:t>
      </w:r>
      <w:proofErr w:type="spellStart"/>
      <w:r w:rsidRPr="00F537AC">
        <w:rPr>
          <w:rFonts w:ascii="Calibri" w:hAnsi="Calibri" w:cs="Calibri"/>
          <w:sz w:val="32"/>
          <w:szCs w:val="32"/>
          <w:lang w:val="en-US"/>
        </w:rPr>
        <w:t>Bortolotto</w:t>
      </w:r>
      <w:proofErr w:type="spellEnd"/>
      <w:r w:rsidRPr="00F537AC">
        <w:rPr>
          <w:rFonts w:ascii="Calibri" w:hAnsi="Calibri" w:cs="Calibri"/>
          <w:sz w:val="32"/>
          <w:szCs w:val="32"/>
          <w:lang w:val="en-US"/>
        </w:rPr>
        <w:t xml:space="preserve"> LA, </w:t>
      </w:r>
      <w:proofErr w:type="spellStart"/>
      <w:r w:rsidRPr="00F537AC">
        <w:rPr>
          <w:rFonts w:ascii="Calibri" w:hAnsi="Calibri" w:cs="Calibri"/>
          <w:sz w:val="32"/>
          <w:szCs w:val="32"/>
          <w:lang w:val="en-US"/>
        </w:rPr>
        <w:t>Mota</w:t>
      </w:r>
      <w:proofErr w:type="spellEnd"/>
      <w:r w:rsidRPr="00F537AC">
        <w:rPr>
          <w:rFonts w:ascii="Calibri" w:hAnsi="Calibri" w:cs="Calibri"/>
          <w:sz w:val="32"/>
          <w:szCs w:val="32"/>
          <w:lang w:val="en-US"/>
        </w:rPr>
        <w:t xml:space="preserve">-Gomes MA, </w:t>
      </w:r>
      <w:proofErr w:type="spellStart"/>
      <w:r w:rsidRPr="00F537AC">
        <w:rPr>
          <w:rFonts w:ascii="Calibri" w:hAnsi="Calibri" w:cs="Calibri"/>
          <w:sz w:val="32"/>
          <w:szCs w:val="32"/>
          <w:lang w:val="en-US"/>
        </w:rPr>
        <w:t>Brandão</w:t>
      </w:r>
      <w:proofErr w:type="spellEnd"/>
      <w:r w:rsidRPr="00F537AC">
        <w:rPr>
          <w:rFonts w:ascii="Calibri" w:hAnsi="Calibri" w:cs="Calibri"/>
          <w:sz w:val="32"/>
          <w:szCs w:val="32"/>
          <w:lang w:val="en-US"/>
        </w:rPr>
        <w:t xml:space="preserve"> AA, </w:t>
      </w:r>
      <w:proofErr w:type="spellStart"/>
      <w:r w:rsidRPr="00F537AC">
        <w:rPr>
          <w:rFonts w:ascii="Calibri" w:hAnsi="Calibri" w:cs="Calibri"/>
          <w:sz w:val="32"/>
          <w:szCs w:val="32"/>
          <w:lang w:val="en-US"/>
        </w:rPr>
        <w:t>Feitosa</w:t>
      </w:r>
      <w:proofErr w:type="spellEnd"/>
      <w:r w:rsidRPr="00F537AC">
        <w:rPr>
          <w:rFonts w:ascii="Calibri" w:hAnsi="Calibri" w:cs="Calibri"/>
          <w:sz w:val="32"/>
          <w:szCs w:val="32"/>
          <w:lang w:val="en-US"/>
        </w:rPr>
        <w:t xml:space="preserve"> ADM, Machado CA, </w:t>
      </w:r>
      <w:proofErr w:type="spellStart"/>
      <w:r w:rsidRPr="00F537AC">
        <w:rPr>
          <w:rFonts w:ascii="Calibri" w:hAnsi="Calibri" w:cs="Calibri"/>
          <w:sz w:val="32"/>
          <w:szCs w:val="32"/>
          <w:lang w:val="en-US"/>
        </w:rPr>
        <w:t>Poli</w:t>
      </w:r>
      <w:proofErr w:type="spellEnd"/>
      <w:r w:rsidRPr="00F537AC">
        <w:rPr>
          <w:rFonts w:ascii="Calibri" w:hAnsi="Calibri" w:cs="Calibri"/>
          <w:sz w:val="32"/>
          <w:szCs w:val="32"/>
          <w:lang w:val="en-US"/>
        </w:rPr>
        <w:t>-de-</w:t>
      </w:r>
      <w:proofErr w:type="spellStart"/>
      <w:r w:rsidRPr="00F537AC">
        <w:rPr>
          <w:rFonts w:ascii="Calibri" w:hAnsi="Calibri" w:cs="Calibri"/>
          <w:sz w:val="32"/>
          <w:szCs w:val="32"/>
          <w:lang w:val="en-US"/>
        </w:rPr>
        <w:t>Figueiredo</w:t>
      </w:r>
      <w:proofErr w:type="spellEnd"/>
      <w:r w:rsidRPr="00F537AC">
        <w:rPr>
          <w:rFonts w:ascii="Calibri" w:hAnsi="Calibri" w:cs="Calibri"/>
          <w:sz w:val="32"/>
          <w:szCs w:val="32"/>
          <w:lang w:val="en-US"/>
        </w:rPr>
        <w:t xml:space="preserve"> CE, Amodeo C, and cols. </w:t>
      </w:r>
      <w:proofErr w:type="spellStart"/>
      <w:r w:rsidRPr="00F537AC">
        <w:rPr>
          <w:rFonts w:ascii="Calibri" w:hAnsi="Calibri" w:cs="Calibri"/>
          <w:sz w:val="32"/>
          <w:szCs w:val="32"/>
          <w:lang w:val="en-US"/>
        </w:rPr>
        <w:t>Arq</w:t>
      </w:r>
      <w:proofErr w:type="spellEnd"/>
      <w:r w:rsidRPr="00F537AC">
        <w:rPr>
          <w:rFonts w:ascii="Calibri" w:hAnsi="Calibri" w:cs="Calibri"/>
          <w:sz w:val="32"/>
          <w:szCs w:val="32"/>
          <w:lang w:val="en-US"/>
        </w:rPr>
        <w:t xml:space="preserve"> Bras </w:t>
      </w:r>
      <w:proofErr w:type="spellStart"/>
      <w:r w:rsidRPr="00F537AC">
        <w:rPr>
          <w:rFonts w:ascii="Calibri" w:hAnsi="Calibri" w:cs="Calibri"/>
          <w:sz w:val="32"/>
          <w:szCs w:val="32"/>
          <w:lang w:val="en-US"/>
        </w:rPr>
        <w:t>Cardiol</w:t>
      </w:r>
      <w:proofErr w:type="spellEnd"/>
      <w:r w:rsidRPr="00F537AC">
        <w:rPr>
          <w:rFonts w:ascii="Calibri" w:hAnsi="Calibri" w:cs="Calibri"/>
          <w:sz w:val="32"/>
          <w:szCs w:val="32"/>
          <w:lang w:val="en-US"/>
        </w:rPr>
        <w:t>. 2021 Mar</w:t>
      </w:r>
      <w:proofErr w:type="gramStart"/>
      <w:r w:rsidRPr="00F537AC">
        <w:rPr>
          <w:rFonts w:ascii="Calibri" w:hAnsi="Calibri" w:cs="Calibri"/>
          <w:sz w:val="32"/>
          <w:szCs w:val="32"/>
          <w:lang w:val="en-US"/>
        </w:rPr>
        <w:t>;116</w:t>
      </w:r>
      <w:proofErr w:type="gramEnd"/>
      <w:r w:rsidRPr="00F537AC">
        <w:rPr>
          <w:rFonts w:ascii="Calibri" w:hAnsi="Calibri" w:cs="Calibri"/>
          <w:sz w:val="32"/>
          <w:szCs w:val="32"/>
          <w:lang w:val="en-US"/>
        </w:rPr>
        <w:t>(3):516-658.</w:t>
      </w:r>
    </w:p>
    <w:p w14:paraId="448A2287" w14:textId="77777777" w:rsidR="007C6F2D" w:rsidRPr="00F537AC" w:rsidRDefault="007C6F2D" w:rsidP="007C6F2D">
      <w:pPr>
        <w:numPr>
          <w:ilvl w:val="0"/>
          <w:numId w:val="8"/>
        </w:numPr>
        <w:spacing w:after="0" w:line="240" w:lineRule="auto"/>
        <w:jc w:val="both"/>
        <w:rPr>
          <w:rFonts w:ascii="Calibri" w:hAnsi="Calibri" w:cs="Calibri"/>
          <w:sz w:val="32"/>
          <w:szCs w:val="32"/>
          <w:lang w:val="en-US"/>
        </w:rPr>
      </w:pPr>
      <w:r w:rsidRPr="00F537AC">
        <w:rPr>
          <w:rFonts w:ascii="Calibri" w:hAnsi="Calibri" w:cs="Calibri"/>
          <w:sz w:val="32"/>
          <w:szCs w:val="32"/>
          <w:lang w:val="en-US"/>
        </w:rPr>
        <w:t xml:space="preserve">Effects of Bariatric Surgery in Obese Patients With Hypertension: The GATEWAY Randomized Trial (Gastric Bypass to Treat Obese Patients With Steady Hypertension). Schiavon CA, </w:t>
      </w:r>
      <w:proofErr w:type="spellStart"/>
      <w:r w:rsidRPr="00F537AC">
        <w:rPr>
          <w:rFonts w:ascii="Calibri" w:hAnsi="Calibri" w:cs="Calibri"/>
          <w:sz w:val="32"/>
          <w:szCs w:val="32"/>
          <w:lang w:val="en-US"/>
        </w:rPr>
        <w:t>Bersch</w:t>
      </w:r>
      <w:proofErr w:type="spellEnd"/>
      <w:r w:rsidRPr="00F537AC">
        <w:rPr>
          <w:rFonts w:ascii="Calibri" w:hAnsi="Calibri" w:cs="Calibri"/>
          <w:sz w:val="32"/>
          <w:szCs w:val="32"/>
          <w:lang w:val="en-US"/>
        </w:rPr>
        <w:t xml:space="preserve">-Ferreira AC, </w:t>
      </w:r>
      <w:proofErr w:type="spellStart"/>
      <w:r w:rsidRPr="00F537AC">
        <w:rPr>
          <w:rFonts w:ascii="Calibri" w:hAnsi="Calibri" w:cs="Calibri"/>
          <w:sz w:val="32"/>
          <w:szCs w:val="32"/>
          <w:lang w:val="en-US"/>
        </w:rPr>
        <w:t>Santucci</w:t>
      </w:r>
      <w:proofErr w:type="spellEnd"/>
      <w:r w:rsidRPr="00F537AC">
        <w:rPr>
          <w:rFonts w:ascii="Calibri" w:hAnsi="Calibri" w:cs="Calibri"/>
          <w:sz w:val="32"/>
          <w:szCs w:val="32"/>
          <w:lang w:val="en-US"/>
        </w:rPr>
        <w:t xml:space="preserve"> EV, Oliveira JD, </w:t>
      </w:r>
      <w:proofErr w:type="spellStart"/>
      <w:r w:rsidRPr="00F537AC">
        <w:rPr>
          <w:rFonts w:ascii="Calibri" w:hAnsi="Calibri" w:cs="Calibri"/>
          <w:sz w:val="32"/>
          <w:szCs w:val="32"/>
          <w:lang w:val="en-US"/>
        </w:rPr>
        <w:t>Torreglosa</w:t>
      </w:r>
      <w:proofErr w:type="spellEnd"/>
      <w:r w:rsidRPr="00F537AC">
        <w:rPr>
          <w:rFonts w:ascii="Calibri" w:hAnsi="Calibri" w:cs="Calibri"/>
          <w:sz w:val="32"/>
          <w:szCs w:val="32"/>
          <w:lang w:val="en-US"/>
        </w:rPr>
        <w:t xml:space="preserve"> CR, Bueno PT, </w:t>
      </w:r>
      <w:proofErr w:type="spellStart"/>
      <w:r w:rsidRPr="00F537AC">
        <w:rPr>
          <w:rFonts w:ascii="Calibri" w:hAnsi="Calibri" w:cs="Calibri"/>
          <w:sz w:val="32"/>
          <w:szCs w:val="32"/>
          <w:lang w:val="en-US"/>
        </w:rPr>
        <w:t>Frayha</w:t>
      </w:r>
      <w:proofErr w:type="spellEnd"/>
      <w:r w:rsidRPr="00F537AC">
        <w:rPr>
          <w:rFonts w:ascii="Calibri" w:hAnsi="Calibri" w:cs="Calibri"/>
          <w:sz w:val="32"/>
          <w:szCs w:val="32"/>
          <w:lang w:val="en-US"/>
        </w:rPr>
        <w:t xml:space="preserve"> JC, Santos RN, </w:t>
      </w:r>
      <w:proofErr w:type="spellStart"/>
      <w:r w:rsidRPr="00F537AC">
        <w:rPr>
          <w:rFonts w:ascii="Calibri" w:hAnsi="Calibri" w:cs="Calibri"/>
          <w:sz w:val="32"/>
          <w:szCs w:val="32"/>
          <w:lang w:val="en-US"/>
        </w:rPr>
        <w:t>Damiani</w:t>
      </w:r>
      <w:proofErr w:type="spellEnd"/>
      <w:r w:rsidRPr="00F537AC">
        <w:rPr>
          <w:rFonts w:ascii="Calibri" w:hAnsi="Calibri" w:cs="Calibri"/>
          <w:sz w:val="32"/>
          <w:szCs w:val="32"/>
          <w:lang w:val="en-US"/>
        </w:rPr>
        <w:t xml:space="preserve"> LP, </w:t>
      </w:r>
      <w:proofErr w:type="spellStart"/>
      <w:r w:rsidRPr="00F537AC">
        <w:rPr>
          <w:rFonts w:ascii="Calibri" w:hAnsi="Calibri" w:cs="Calibri"/>
          <w:sz w:val="32"/>
          <w:szCs w:val="32"/>
          <w:lang w:val="en-US"/>
        </w:rPr>
        <w:t>Noujaim</w:t>
      </w:r>
      <w:proofErr w:type="spellEnd"/>
      <w:r w:rsidRPr="00F537AC">
        <w:rPr>
          <w:rFonts w:ascii="Calibri" w:hAnsi="Calibri" w:cs="Calibri"/>
          <w:sz w:val="32"/>
          <w:szCs w:val="32"/>
          <w:lang w:val="en-US"/>
        </w:rPr>
        <w:t xml:space="preserve"> PM, Halpern H, Monteiro FLJ, Cohen RV, </w:t>
      </w:r>
      <w:proofErr w:type="spellStart"/>
      <w:r w:rsidRPr="00F537AC">
        <w:rPr>
          <w:rFonts w:ascii="Calibri" w:hAnsi="Calibri" w:cs="Calibri"/>
          <w:sz w:val="32"/>
          <w:szCs w:val="32"/>
          <w:lang w:val="en-US"/>
        </w:rPr>
        <w:t>Uchoa</w:t>
      </w:r>
      <w:proofErr w:type="spellEnd"/>
      <w:r w:rsidRPr="00F537AC">
        <w:rPr>
          <w:rFonts w:ascii="Calibri" w:hAnsi="Calibri" w:cs="Calibri"/>
          <w:sz w:val="32"/>
          <w:szCs w:val="32"/>
          <w:lang w:val="en-US"/>
        </w:rPr>
        <w:t xml:space="preserve"> CH, de Souza MG, </w:t>
      </w:r>
      <w:r w:rsidRPr="00F537AC">
        <w:rPr>
          <w:rFonts w:ascii="Calibri" w:hAnsi="Calibri" w:cs="Calibri"/>
          <w:b/>
          <w:bCs/>
          <w:sz w:val="32"/>
          <w:szCs w:val="32"/>
          <w:lang w:val="en-US"/>
        </w:rPr>
        <w:t>Amodeo C</w:t>
      </w:r>
      <w:r w:rsidRPr="00F537AC">
        <w:rPr>
          <w:rFonts w:ascii="Calibri" w:hAnsi="Calibri" w:cs="Calibri"/>
          <w:sz w:val="32"/>
          <w:szCs w:val="32"/>
          <w:lang w:val="en-US"/>
        </w:rPr>
        <w:t xml:space="preserve">, </w:t>
      </w:r>
      <w:proofErr w:type="spellStart"/>
      <w:r w:rsidRPr="00F537AC">
        <w:rPr>
          <w:rFonts w:ascii="Calibri" w:hAnsi="Calibri" w:cs="Calibri"/>
          <w:sz w:val="32"/>
          <w:szCs w:val="32"/>
          <w:lang w:val="en-US"/>
        </w:rPr>
        <w:t>Bortolotto</w:t>
      </w:r>
      <w:proofErr w:type="spellEnd"/>
      <w:r w:rsidRPr="00F537AC">
        <w:rPr>
          <w:rFonts w:ascii="Calibri" w:hAnsi="Calibri" w:cs="Calibri"/>
          <w:sz w:val="32"/>
          <w:szCs w:val="32"/>
          <w:lang w:val="en-US"/>
        </w:rPr>
        <w:t xml:space="preserve"> L, </w:t>
      </w:r>
      <w:proofErr w:type="spellStart"/>
      <w:r w:rsidRPr="00F537AC">
        <w:rPr>
          <w:rFonts w:ascii="Calibri" w:hAnsi="Calibri" w:cs="Calibri"/>
          <w:sz w:val="32"/>
          <w:szCs w:val="32"/>
          <w:lang w:val="en-US"/>
        </w:rPr>
        <w:t>Ikeoka</w:t>
      </w:r>
      <w:proofErr w:type="spellEnd"/>
      <w:r w:rsidRPr="00F537AC">
        <w:rPr>
          <w:rFonts w:ascii="Calibri" w:hAnsi="Calibri" w:cs="Calibri"/>
          <w:sz w:val="32"/>
          <w:szCs w:val="32"/>
          <w:lang w:val="en-US"/>
        </w:rPr>
        <w:t xml:space="preserve"> D, </w:t>
      </w:r>
      <w:proofErr w:type="spellStart"/>
      <w:r w:rsidRPr="00F537AC">
        <w:rPr>
          <w:rFonts w:ascii="Calibri" w:hAnsi="Calibri" w:cs="Calibri"/>
          <w:sz w:val="32"/>
          <w:szCs w:val="32"/>
          <w:lang w:val="en-US"/>
        </w:rPr>
        <w:t>Drager</w:t>
      </w:r>
      <w:proofErr w:type="spellEnd"/>
      <w:r w:rsidRPr="00F537AC">
        <w:rPr>
          <w:rFonts w:ascii="Calibri" w:hAnsi="Calibri" w:cs="Calibri"/>
          <w:sz w:val="32"/>
          <w:szCs w:val="32"/>
          <w:lang w:val="en-US"/>
        </w:rPr>
        <w:t xml:space="preserve"> LF, </w:t>
      </w:r>
      <w:proofErr w:type="spellStart"/>
      <w:r w:rsidRPr="00F537AC">
        <w:rPr>
          <w:rFonts w:ascii="Calibri" w:hAnsi="Calibri" w:cs="Calibri"/>
          <w:sz w:val="32"/>
          <w:szCs w:val="32"/>
          <w:lang w:val="en-US"/>
        </w:rPr>
        <w:t>Cavalcanti</w:t>
      </w:r>
      <w:proofErr w:type="spellEnd"/>
      <w:r w:rsidRPr="00F537AC">
        <w:rPr>
          <w:rFonts w:ascii="Calibri" w:hAnsi="Calibri" w:cs="Calibri"/>
          <w:sz w:val="32"/>
          <w:szCs w:val="32"/>
          <w:lang w:val="en-US"/>
        </w:rPr>
        <w:t xml:space="preserve"> AB, </w:t>
      </w:r>
      <w:proofErr w:type="spellStart"/>
      <w:r w:rsidRPr="00F537AC">
        <w:rPr>
          <w:rFonts w:ascii="Calibri" w:hAnsi="Calibri" w:cs="Calibri"/>
          <w:sz w:val="32"/>
          <w:szCs w:val="32"/>
          <w:lang w:val="en-US"/>
        </w:rPr>
        <w:t>Berwanger</w:t>
      </w:r>
      <w:proofErr w:type="spellEnd"/>
      <w:r w:rsidRPr="00F537AC">
        <w:rPr>
          <w:rFonts w:ascii="Calibri" w:hAnsi="Calibri" w:cs="Calibri"/>
          <w:sz w:val="32"/>
          <w:szCs w:val="32"/>
          <w:lang w:val="en-US"/>
        </w:rPr>
        <w:t xml:space="preserve"> O. Circulation. 2018 Mar 13</w:t>
      </w:r>
      <w:proofErr w:type="gramStart"/>
      <w:r w:rsidRPr="00F537AC">
        <w:rPr>
          <w:rFonts w:ascii="Calibri" w:hAnsi="Calibri" w:cs="Calibri"/>
          <w:sz w:val="32"/>
          <w:szCs w:val="32"/>
          <w:lang w:val="en-US"/>
        </w:rPr>
        <w:t>;137</w:t>
      </w:r>
      <w:proofErr w:type="gramEnd"/>
      <w:r w:rsidRPr="00F537AC">
        <w:rPr>
          <w:rFonts w:ascii="Calibri" w:hAnsi="Calibri" w:cs="Calibri"/>
          <w:sz w:val="32"/>
          <w:szCs w:val="32"/>
          <w:lang w:val="en-US"/>
        </w:rPr>
        <w:t>(11):1132-1142.</w:t>
      </w:r>
    </w:p>
    <w:p w14:paraId="025B7A93" w14:textId="77777777" w:rsidR="007C6F2D" w:rsidRPr="00F537AC" w:rsidRDefault="007C6F2D" w:rsidP="007C6F2D">
      <w:pPr>
        <w:numPr>
          <w:ilvl w:val="0"/>
          <w:numId w:val="8"/>
        </w:numPr>
        <w:spacing w:after="0" w:line="240" w:lineRule="auto"/>
        <w:jc w:val="both"/>
        <w:rPr>
          <w:rFonts w:ascii="Calibri" w:hAnsi="Calibri" w:cs="Calibri"/>
          <w:sz w:val="32"/>
          <w:szCs w:val="32"/>
          <w:lang w:val="en-US"/>
        </w:rPr>
      </w:pPr>
      <w:r w:rsidRPr="00F537AC">
        <w:rPr>
          <w:rFonts w:ascii="Calibri" w:hAnsi="Calibri" w:cs="Calibri"/>
          <w:sz w:val="32"/>
          <w:szCs w:val="32"/>
          <w:lang w:val="en-US"/>
        </w:rPr>
        <w:t xml:space="preserve">Spironolactone </w:t>
      </w:r>
      <w:proofErr w:type="gramStart"/>
      <w:r w:rsidRPr="00F537AC">
        <w:rPr>
          <w:rFonts w:ascii="Calibri" w:hAnsi="Calibri" w:cs="Calibri"/>
          <w:sz w:val="32"/>
          <w:szCs w:val="32"/>
          <w:lang w:val="en-US"/>
        </w:rPr>
        <w:t>Versus</w:t>
      </w:r>
      <w:proofErr w:type="gramEnd"/>
      <w:r w:rsidRPr="00F537AC">
        <w:rPr>
          <w:rFonts w:ascii="Calibri" w:hAnsi="Calibri" w:cs="Calibri"/>
          <w:sz w:val="32"/>
          <w:szCs w:val="32"/>
          <w:lang w:val="en-US"/>
        </w:rPr>
        <w:t xml:space="preserve"> Clonidine as a Fourth-Drug Therapy for Resistant Hypertension: The </w:t>
      </w:r>
      <w:proofErr w:type="spellStart"/>
      <w:r w:rsidRPr="00F537AC">
        <w:rPr>
          <w:rFonts w:ascii="Calibri" w:hAnsi="Calibri" w:cs="Calibri"/>
          <w:sz w:val="32"/>
          <w:szCs w:val="32"/>
          <w:lang w:val="en-US"/>
        </w:rPr>
        <w:t>ReHOT</w:t>
      </w:r>
      <w:proofErr w:type="spellEnd"/>
      <w:r w:rsidRPr="00F537AC">
        <w:rPr>
          <w:rFonts w:ascii="Calibri" w:hAnsi="Calibri" w:cs="Calibri"/>
          <w:sz w:val="32"/>
          <w:szCs w:val="32"/>
          <w:lang w:val="en-US"/>
        </w:rPr>
        <w:t xml:space="preserve"> Randomized Study (Resistant Hypertension Optimal Treatment). Krieger EM, </w:t>
      </w:r>
      <w:proofErr w:type="spellStart"/>
      <w:r w:rsidRPr="00F537AC">
        <w:rPr>
          <w:rFonts w:ascii="Calibri" w:hAnsi="Calibri" w:cs="Calibri"/>
          <w:sz w:val="32"/>
          <w:szCs w:val="32"/>
          <w:lang w:val="en-US"/>
        </w:rPr>
        <w:t>Drager</w:t>
      </w:r>
      <w:proofErr w:type="spellEnd"/>
      <w:r w:rsidRPr="00F537AC">
        <w:rPr>
          <w:rFonts w:ascii="Calibri" w:hAnsi="Calibri" w:cs="Calibri"/>
          <w:sz w:val="32"/>
          <w:szCs w:val="32"/>
          <w:lang w:val="en-US"/>
        </w:rPr>
        <w:t xml:space="preserve"> LF, Giorgi DMA, Pereira AC, </w:t>
      </w:r>
      <w:proofErr w:type="spellStart"/>
      <w:r w:rsidRPr="00F537AC">
        <w:rPr>
          <w:rFonts w:ascii="Calibri" w:hAnsi="Calibri" w:cs="Calibri"/>
          <w:sz w:val="32"/>
          <w:szCs w:val="32"/>
          <w:lang w:val="en-US"/>
        </w:rPr>
        <w:t>Barreto-Filho</w:t>
      </w:r>
      <w:proofErr w:type="spellEnd"/>
      <w:r w:rsidRPr="00F537AC">
        <w:rPr>
          <w:rFonts w:ascii="Calibri" w:hAnsi="Calibri" w:cs="Calibri"/>
          <w:sz w:val="32"/>
          <w:szCs w:val="32"/>
          <w:lang w:val="en-US"/>
        </w:rPr>
        <w:t xml:space="preserve"> JAS, </w:t>
      </w:r>
      <w:proofErr w:type="spellStart"/>
      <w:r w:rsidRPr="00F537AC">
        <w:rPr>
          <w:rFonts w:ascii="Calibri" w:hAnsi="Calibri" w:cs="Calibri"/>
          <w:sz w:val="32"/>
          <w:szCs w:val="32"/>
          <w:lang w:val="en-US"/>
        </w:rPr>
        <w:t>Nogueira</w:t>
      </w:r>
      <w:proofErr w:type="spellEnd"/>
      <w:r w:rsidRPr="00F537AC">
        <w:rPr>
          <w:rFonts w:ascii="Calibri" w:hAnsi="Calibri" w:cs="Calibri"/>
          <w:sz w:val="32"/>
          <w:szCs w:val="32"/>
          <w:lang w:val="en-US"/>
        </w:rPr>
        <w:t xml:space="preserve"> AR, Mill JG, </w:t>
      </w:r>
      <w:proofErr w:type="spellStart"/>
      <w:r w:rsidRPr="00F537AC">
        <w:rPr>
          <w:rFonts w:ascii="Calibri" w:hAnsi="Calibri" w:cs="Calibri"/>
          <w:sz w:val="32"/>
          <w:szCs w:val="32"/>
          <w:lang w:val="en-US"/>
        </w:rPr>
        <w:t>Lotufo</w:t>
      </w:r>
      <w:proofErr w:type="spellEnd"/>
      <w:r w:rsidRPr="00F537AC">
        <w:rPr>
          <w:rFonts w:ascii="Calibri" w:hAnsi="Calibri" w:cs="Calibri"/>
          <w:sz w:val="32"/>
          <w:szCs w:val="32"/>
          <w:lang w:val="en-US"/>
        </w:rPr>
        <w:t xml:space="preserve"> PA, </w:t>
      </w:r>
      <w:r w:rsidRPr="00F537AC">
        <w:rPr>
          <w:rFonts w:ascii="Calibri" w:hAnsi="Calibri" w:cs="Calibri"/>
          <w:b/>
          <w:bCs/>
          <w:sz w:val="32"/>
          <w:szCs w:val="32"/>
          <w:lang w:val="en-US"/>
        </w:rPr>
        <w:t>Amodeo C</w:t>
      </w:r>
      <w:r w:rsidRPr="00F537AC">
        <w:rPr>
          <w:rFonts w:ascii="Calibri" w:hAnsi="Calibri" w:cs="Calibri"/>
          <w:sz w:val="32"/>
          <w:szCs w:val="32"/>
          <w:lang w:val="en-US"/>
        </w:rPr>
        <w:t xml:space="preserve">, and cols. </w:t>
      </w:r>
      <w:proofErr w:type="spellStart"/>
      <w:r w:rsidRPr="00F537AC">
        <w:rPr>
          <w:rFonts w:ascii="Calibri" w:hAnsi="Calibri" w:cs="Calibri"/>
          <w:sz w:val="32"/>
          <w:szCs w:val="32"/>
          <w:lang w:val="en-US"/>
        </w:rPr>
        <w:t>ReHOT</w:t>
      </w:r>
      <w:proofErr w:type="spellEnd"/>
      <w:r w:rsidRPr="00F537AC">
        <w:rPr>
          <w:rFonts w:ascii="Calibri" w:hAnsi="Calibri" w:cs="Calibri"/>
          <w:sz w:val="32"/>
          <w:szCs w:val="32"/>
          <w:lang w:val="en-US"/>
        </w:rPr>
        <w:t xml:space="preserve"> Investigators. Hypertension. 2018 Apr</w:t>
      </w:r>
      <w:proofErr w:type="gramStart"/>
      <w:r w:rsidRPr="00F537AC">
        <w:rPr>
          <w:rFonts w:ascii="Calibri" w:hAnsi="Calibri" w:cs="Calibri"/>
          <w:sz w:val="32"/>
          <w:szCs w:val="32"/>
          <w:lang w:val="en-US"/>
        </w:rPr>
        <w:t>;71</w:t>
      </w:r>
      <w:proofErr w:type="gramEnd"/>
      <w:r w:rsidRPr="00F537AC">
        <w:rPr>
          <w:rFonts w:ascii="Calibri" w:hAnsi="Calibri" w:cs="Calibri"/>
          <w:sz w:val="32"/>
          <w:szCs w:val="32"/>
          <w:lang w:val="en-US"/>
        </w:rPr>
        <w:t>(4):681-690.</w:t>
      </w:r>
    </w:p>
    <w:p w14:paraId="0A7A119A" w14:textId="77777777" w:rsidR="007C6F2D" w:rsidRPr="00F537AC" w:rsidRDefault="007C6F2D" w:rsidP="007C6F2D">
      <w:pPr>
        <w:numPr>
          <w:ilvl w:val="0"/>
          <w:numId w:val="8"/>
        </w:numPr>
        <w:spacing w:after="0" w:line="240" w:lineRule="auto"/>
        <w:jc w:val="both"/>
        <w:rPr>
          <w:rFonts w:ascii="Calibri" w:hAnsi="Calibri" w:cs="Calibri"/>
          <w:sz w:val="32"/>
          <w:szCs w:val="32"/>
          <w:lang w:val="en-US"/>
        </w:rPr>
      </w:pPr>
      <w:r w:rsidRPr="00F537AC">
        <w:rPr>
          <w:rFonts w:ascii="Calibri" w:hAnsi="Calibri" w:cs="Calibri"/>
          <w:sz w:val="32"/>
          <w:szCs w:val="32"/>
          <w:lang w:val="en-US"/>
        </w:rPr>
        <w:t xml:space="preserve">Salt Appetite and Aging. </w:t>
      </w:r>
      <w:r w:rsidRPr="0091433A">
        <w:rPr>
          <w:rFonts w:ascii="Calibri" w:hAnsi="Calibri" w:cs="Calibri"/>
          <w:b/>
          <w:sz w:val="32"/>
          <w:szCs w:val="32"/>
          <w:lang w:val="en-US"/>
        </w:rPr>
        <w:t>Amodeo C</w:t>
      </w:r>
      <w:r w:rsidRPr="00F537AC">
        <w:rPr>
          <w:rFonts w:ascii="Calibri" w:hAnsi="Calibri" w:cs="Calibri"/>
          <w:sz w:val="32"/>
          <w:szCs w:val="32"/>
          <w:lang w:val="en-US"/>
        </w:rPr>
        <w:t xml:space="preserve">. </w:t>
      </w:r>
      <w:proofErr w:type="spellStart"/>
      <w:r w:rsidRPr="00F537AC">
        <w:rPr>
          <w:rFonts w:ascii="Calibri" w:hAnsi="Calibri" w:cs="Calibri"/>
          <w:sz w:val="32"/>
          <w:szCs w:val="32"/>
          <w:lang w:val="en-US"/>
        </w:rPr>
        <w:t>Arq</w:t>
      </w:r>
      <w:proofErr w:type="spellEnd"/>
      <w:r w:rsidRPr="00F537AC">
        <w:rPr>
          <w:rFonts w:ascii="Calibri" w:hAnsi="Calibri" w:cs="Calibri"/>
          <w:sz w:val="32"/>
          <w:szCs w:val="32"/>
          <w:lang w:val="en-US"/>
        </w:rPr>
        <w:t xml:space="preserve"> Bras </w:t>
      </w:r>
      <w:proofErr w:type="spellStart"/>
      <w:r w:rsidRPr="00F537AC">
        <w:rPr>
          <w:rFonts w:ascii="Calibri" w:hAnsi="Calibri" w:cs="Calibri"/>
          <w:sz w:val="32"/>
          <w:szCs w:val="32"/>
          <w:lang w:val="en-US"/>
        </w:rPr>
        <w:t>Cardiol</w:t>
      </w:r>
      <w:proofErr w:type="spellEnd"/>
      <w:r w:rsidRPr="00F537AC">
        <w:rPr>
          <w:rFonts w:ascii="Calibri" w:hAnsi="Calibri" w:cs="Calibri"/>
          <w:sz w:val="32"/>
          <w:szCs w:val="32"/>
          <w:lang w:val="en-US"/>
        </w:rPr>
        <w:t>. 2019 Oct 10;113(3):400</w:t>
      </w:r>
    </w:p>
    <w:p w14:paraId="0801FD45" w14:textId="77777777" w:rsidR="007C6F2D" w:rsidRPr="00F537AC" w:rsidRDefault="007C6F2D" w:rsidP="007C6F2D">
      <w:pPr>
        <w:numPr>
          <w:ilvl w:val="0"/>
          <w:numId w:val="8"/>
        </w:numPr>
        <w:spacing w:after="0" w:line="240" w:lineRule="auto"/>
        <w:jc w:val="both"/>
        <w:rPr>
          <w:rFonts w:ascii="Calibri" w:hAnsi="Calibri" w:cs="Calibri"/>
          <w:sz w:val="32"/>
          <w:szCs w:val="32"/>
          <w:lang w:val="en-US"/>
        </w:rPr>
      </w:pPr>
      <w:r w:rsidRPr="00F537AC">
        <w:rPr>
          <w:rFonts w:ascii="Calibri" w:hAnsi="Calibri" w:cs="Calibri"/>
          <w:sz w:val="32"/>
          <w:szCs w:val="32"/>
          <w:lang w:val="en-US"/>
        </w:rPr>
        <w:t>Obstructive sleep apnea, hypertension and cardiovascular diseases. Gonzaga C, Bertolami A, Bertolami M</w:t>
      </w:r>
      <w:r w:rsidRPr="00F537AC">
        <w:rPr>
          <w:rFonts w:ascii="Calibri" w:hAnsi="Calibri" w:cs="Calibri"/>
          <w:b/>
          <w:bCs/>
          <w:sz w:val="32"/>
          <w:szCs w:val="32"/>
          <w:lang w:val="en-US"/>
        </w:rPr>
        <w:t>, Amodeo C</w:t>
      </w:r>
      <w:r w:rsidRPr="00F537AC">
        <w:rPr>
          <w:rFonts w:ascii="Calibri" w:hAnsi="Calibri" w:cs="Calibri"/>
          <w:sz w:val="32"/>
          <w:szCs w:val="32"/>
          <w:lang w:val="en-US"/>
        </w:rPr>
        <w:t xml:space="preserve">, Calhoun D. J Hum </w:t>
      </w:r>
      <w:proofErr w:type="spellStart"/>
      <w:r w:rsidRPr="00F537AC">
        <w:rPr>
          <w:rFonts w:ascii="Calibri" w:hAnsi="Calibri" w:cs="Calibri"/>
          <w:sz w:val="32"/>
          <w:szCs w:val="32"/>
          <w:lang w:val="en-US"/>
        </w:rPr>
        <w:t>Hypertens</w:t>
      </w:r>
      <w:proofErr w:type="spellEnd"/>
      <w:r w:rsidRPr="00F537AC">
        <w:rPr>
          <w:rFonts w:ascii="Calibri" w:hAnsi="Calibri" w:cs="Calibri"/>
          <w:sz w:val="32"/>
          <w:szCs w:val="32"/>
          <w:lang w:val="en-US"/>
        </w:rPr>
        <w:t>. 2015 Dec</w:t>
      </w:r>
      <w:proofErr w:type="gramStart"/>
      <w:r w:rsidRPr="00F537AC">
        <w:rPr>
          <w:rFonts w:ascii="Calibri" w:hAnsi="Calibri" w:cs="Calibri"/>
          <w:sz w:val="32"/>
          <w:szCs w:val="32"/>
          <w:lang w:val="en-US"/>
        </w:rPr>
        <w:t>;29</w:t>
      </w:r>
      <w:proofErr w:type="gramEnd"/>
      <w:r w:rsidRPr="00F537AC">
        <w:rPr>
          <w:rFonts w:ascii="Calibri" w:hAnsi="Calibri" w:cs="Calibri"/>
          <w:sz w:val="32"/>
          <w:szCs w:val="32"/>
          <w:lang w:val="en-US"/>
        </w:rPr>
        <w:t xml:space="preserve">(12):705-12. </w:t>
      </w:r>
    </w:p>
    <w:p w14:paraId="4F5DECA4" w14:textId="77777777" w:rsidR="007C6F2D" w:rsidRPr="00F537AC" w:rsidRDefault="007C6F2D" w:rsidP="007C6F2D">
      <w:pPr>
        <w:numPr>
          <w:ilvl w:val="0"/>
          <w:numId w:val="8"/>
        </w:numPr>
        <w:spacing w:after="0" w:line="240" w:lineRule="auto"/>
        <w:jc w:val="both"/>
        <w:rPr>
          <w:rFonts w:ascii="Calibri" w:hAnsi="Calibri" w:cs="Calibri"/>
          <w:sz w:val="32"/>
          <w:szCs w:val="32"/>
          <w:lang w:val="en-US"/>
        </w:rPr>
      </w:pPr>
      <w:r w:rsidRPr="00F537AC">
        <w:rPr>
          <w:rFonts w:ascii="Calibri" w:hAnsi="Calibri" w:cs="Calibri"/>
          <w:sz w:val="32"/>
          <w:szCs w:val="32"/>
          <w:lang w:val="en-US"/>
        </w:rPr>
        <w:t xml:space="preserve">Updated Cardiovascular Prevention Guideline of the Brazilian Society of Cardiology - 2019.Précoma DB, Oliveira GMM, </w:t>
      </w:r>
      <w:proofErr w:type="spellStart"/>
      <w:r w:rsidRPr="00F537AC">
        <w:rPr>
          <w:rFonts w:ascii="Calibri" w:hAnsi="Calibri" w:cs="Calibri"/>
          <w:sz w:val="32"/>
          <w:szCs w:val="32"/>
          <w:lang w:val="en-US"/>
        </w:rPr>
        <w:t>Simão</w:t>
      </w:r>
      <w:proofErr w:type="spellEnd"/>
      <w:r w:rsidRPr="00F537AC">
        <w:rPr>
          <w:rFonts w:ascii="Calibri" w:hAnsi="Calibri" w:cs="Calibri"/>
          <w:sz w:val="32"/>
          <w:szCs w:val="32"/>
          <w:lang w:val="en-US"/>
        </w:rPr>
        <w:t xml:space="preserve"> AF, </w:t>
      </w:r>
      <w:r w:rsidRPr="00F537AC">
        <w:rPr>
          <w:rFonts w:ascii="Calibri" w:hAnsi="Calibri" w:cs="Calibri"/>
          <w:b/>
          <w:bCs/>
          <w:sz w:val="32"/>
          <w:szCs w:val="32"/>
          <w:lang w:val="en-US"/>
        </w:rPr>
        <w:t>Amodeo C,</w:t>
      </w:r>
      <w:r w:rsidRPr="00F537AC">
        <w:rPr>
          <w:rFonts w:ascii="Calibri" w:hAnsi="Calibri" w:cs="Calibri"/>
          <w:sz w:val="32"/>
          <w:szCs w:val="32"/>
          <w:lang w:val="en-US"/>
        </w:rPr>
        <w:t xml:space="preserve"> and cols. </w:t>
      </w:r>
      <w:proofErr w:type="spellStart"/>
      <w:r w:rsidRPr="00F537AC">
        <w:rPr>
          <w:rFonts w:ascii="Calibri" w:hAnsi="Calibri" w:cs="Calibri"/>
          <w:sz w:val="32"/>
          <w:szCs w:val="32"/>
          <w:lang w:val="en-US"/>
        </w:rPr>
        <w:t>Arq</w:t>
      </w:r>
      <w:proofErr w:type="spellEnd"/>
      <w:r w:rsidRPr="00F537AC">
        <w:rPr>
          <w:rFonts w:ascii="Calibri" w:hAnsi="Calibri" w:cs="Calibri"/>
          <w:sz w:val="32"/>
          <w:szCs w:val="32"/>
          <w:lang w:val="en-US"/>
        </w:rPr>
        <w:t xml:space="preserve"> Bras </w:t>
      </w:r>
      <w:proofErr w:type="spellStart"/>
      <w:r w:rsidRPr="00F537AC">
        <w:rPr>
          <w:rFonts w:ascii="Calibri" w:hAnsi="Calibri" w:cs="Calibri"/>
          <w:sz w:val="32"/>
          <w:szCs w:val="32"/>
          <w:lang w:val="en-US"/>
        </w:rPr>
        <w:t>Cardiol</w:t>
      </w:r>
      <w:proofErr w:type="spellEnd"/>
      <w:r w:rsidRPr="00F537AC">
        <w:rPr>
          <w:rFonts w:ascii="Calibri" w:hAnsi="Calibri" w:cs="Calibri"/>
          <w:sz w:val="32"/>
          <w:szCs w:val="32"/>
          <w:lang w:val="en-US"/>
        </w:rPr>
        <w:t>. 2019 Nov 4</w:t>
      </w:r>
      <w:proofErr w:type="gramStart"/>
      <w:r w:rsidRPr="00F537AC">
        <w:rPr>
          <w:rFonts w:ascii="Calibri" w:hAnsi="Calibri" w:cs="Calibri"/>
          <w:sz w:val="32"/>
          <w:szCs w:val="32"/>
          <w:lang w:val="en-US"/>
        </w:rPr>
        <w:t>;113</w:t>
      </w:r>
      <w:proofErr w:type="gramEnd"/>
      <w:r w:rsidRPr="00F537AC">
        <w:rPr>
          <w:rFonts w:ascii="Calibri" w:hAnsi="Calibri" w:cs="Calibri"/>
          <w:sz w:val="32"/>
          <w:szCs w:val="32"/>
          <w:lang w:val="en-US"/>
        </w:rPr>
        <w:t xml:space="preserve">(4):787-891. </w:t>
      </w:r>
    </w:p>
    <w:p w14:paraId="614C1D15" w14:textId="77777777" w:rsidR="007C6F2D" w:rsidRPr="00F537AC" w:rsidRDefault="007C6F2D" w:rsidP="007C6F2D">
      <w:pPr>
        <w:numPr>
          <w:ilvl w:val="0"/>
          <w:numId w:val="8"/>
        </w:numPr>
        <w:spacing w:after="0" w:line="240" w:lineRule="auto"/>
        <w:jc w:val="both"/>
        <w:rPr>
          <w:rFonts w:ascii="Calibri" w:hAnsi="Calibri" w:cs="Calibri"/>
          <w:sz w:val="32"/>
          <w:szCs w:val="32"/>
          <w:lang w:val="en-US"/>
        </w:rPr>
      </w:pPr>
      <w:r w:rsidRPr="00F537AC">
        <w:rPr>
          <w:rFonts w:ascii="Calibri" w:hAnsi="Calibri" w:cs="Calibri"/>
          <w:b/>
          <w:bCs/>
          <w:sz w:val="32"/>
          <w:szCs w:val="32"/>
          <w:lang w:val="en-US"/>
        </w:rPr>
        <w:t>Amodeo C</w:t>
      </w:r>
      <w:r w:rsidRPr="00F537AC">
        <w:rPr>
          <w:rFonts w:ascii="Calibri" w:hAnsi="Calibri" w:cs="Calibri"/>
          <w:sz w:val="32"/>
          <w:szCs w:val="32"/>
          <w:lang w:val="en-US"/>
        </w:rPr>
        <w:t xml:space="preserve">. </w:t>
      </w:r>
      <w:r w:rsidRPr="00F537AC">
        <w:rPr>
          <w:rStyle w:val="longtext"/>
          <w:rFonts w:ascii="Calibri" w:hAnsi="Calibri" w:cs="Calibri"/>
          <w:sz w:val="32"/>
          <w:szCs w:val="32"/>
          <w:shd w:val="clear" w:color="auto" w:fill="FFFFFF"/>
          <w:lang w:val="en-US"/>
        </w:rPr>
        <w:t xml:space="preserve">There is room for the use of diuretics in combination in the treatment of hypertension? </w:t>
      </w:r>
      <w:proofErr w:type="spellStart"/>
      <w:r w:rsidRPr="00F537AC">
        <w:rPr>
          <w:rFonts w:ascii="Calibri" w:hAnsi="Calibri" w:cs="Calibri"/>
          <w:b/>
          <w:sz w:val="32"/>
          <w:szCs w:val="32"/>
          <w:lang w:val="en-US"/>
        </w:rPr>
        <w:t>Kardia</w:t>
      </w:r>
      <w:proofErr w:type="spellEnd"/>
      <w:r w:rsidRPr="00F537AC">
        <w:rPr>
          <w:rFonts w:ascii="Calibri" w:hAnsi="Calibri" w:cs="Calibri"/>
          <w:sz w:val="32"/>
          <w:szCs w:val="32"/>
          <w:lang w:val="en-US"/>
        </w:rPr>
        <w:t xml:space="preserve"> 2010; 13(2):5-6.</w:t>
      </w:r>
    </w:p>
    <w:p w14:paraId="400488D8" w14:textId="77777777" w:rsidR="007C6F2D" w:rsidRPr="00F537AC" w:rsidRDefault="007C6F2D" w:rsidP="007C6F2D">
      <w:pPr>
        <w:numPr>
          <w:ilvl w:val="0"/>
          <w:numId w:val="8"/>
        </w:numPr>
        <w:spacing w:after="0" w:line="240" w:lineRule="auto"/>
        <w:jc w:val="both"/>
        <w:rPr>
          <w:rFonts w:ascii="Calibri" w:hAnsi="Calibri" w:cs="Calibri"/>
          <w:sz w:val="32"/>
          <w:szCs w:val="32"/>
          <w:lang w:val="en-US"/>
        </w:rPr>
      </w:pPr>
      <w:r w:rsidRPr="00F537AC">
        <w:rPr>
          <w:rFonts w:ascii="Calibri" w:hAnsi="Calibri" w:cs="Calibri"/>
          <w:sz w:val="32"/>
          <w:szCs w:val="32"/>
          <w:lang w:val="en-US"/>
        </w:rPr>
        <w:lastRenderedPageBreak/>
        <w:t xml:space="preserve">Amodeo C. AT1 receptor blockade of angiotensin II with a focus on cerebral protection. </w:t>
      </w:r>
      <w:proofErr w:type="spellStart"/>
      <w:r w:rsidRPr="00F537AC">
        <w:rPr>
          <w:rFonts w:ascii="Calibri" w:hAnsi="Calibri" w:cs="Calibri"/>
          <w:b/>
          <w:sz w:val="32"/>
          <w:szCs w:val="32"/>
          <w:lang w:val="en-US"/>
        </w:rPr>
        <w:t>Kardia</w:t>
      </w:r>
      <w:proofErr w:type="spellEnd"/>
      <w:r w:rsidRPr="00F537AC">
        <w:rPr>
          <w:rFonts w:ascii="Calibri" w:hAnsi="Calibri" w:cs="Calibri"/>
          <w:sz w:val="32"/>
          <w:szCs w:val="32"/>
          <w:lang w:val="en-US"/>
        </w:rPr>
        <w:t xml:space="preserve"> 2010; 13(4):5-7.</w:t>
      </w:r>
    </w:p>
    <w:p w14:paraId="0902949F" w14:textId="77777777" w:rsidR="007C6F2D" w:rsidRPr="00F537AC" w:rsidRDefault="007C6F2D" w:rsidP="007C6F2D">
      <w:pPr>
        <w:numPr>
          <w:ilvl w:val="0"/>
          <w:numId w:val="8"/>
        </w:numPr>
        <w:spacing w:after="0" w:line="240" w:lineRule="auto"/>
        <w:jc w:val="both"/>
        <w:rPr>
          <w:rFonts w:ascii="Calibri" w:hAnsi="Calibri" w:cs="Calibri"/>
          <w:sz w:val="32"/>
          <w:szCs w:val="32"/>
          <w:lang w:val="en-US"/>
        </w:rPr>
      </w:pPr>
      <w:r w:rsidRPr="00F537AC">
        <w:rPr>
          <w:rFonts w:ascii="Calibri" w:hAnsi="Calibri" w:cs="Calibri"/>
          <w:b/>
          <w:bCs/>
          <w:sz w:val="32"/>
          <w:szCs w:val="32"/>
          <w:lang w:val="en-US"/>
        </w:rPr>
        <w:t>Amodeo C</w:t>
      </w:r>
      <w:r w:rsidRPr="00F537AC">
        <w:rPr>
          <w:rFonts w:ascii="Calibri" w:hAnsi="Calibri" w:cs="Calibri"/>
          <w:sz w:val="32"/>
          <w:szCs w:val="32"/>
          <w:lang w:val="en-US"/>
        </w:rPr>
        <w:t xml:space="preserve">. </w:t>
      </w:r>
      <w:r>
        <w:rPr>
          <w:rFonts w:ascii="Calibri" w:hAnsi="Calibri" w:cs="Calibri"/>
          <w:sz w:val="32"/>
          <w:szCs w:val="32"/>
          <w:lang w:val="en-US"/>
        </w:rPr>
        <w:t>D</w:t>
      </w:r>
      <w:r w:rsidRPr="00F537AC">
        <w:rPr>
          <w:rFonts w:ascii="Calibri" w:hAnsi="Calibri" w:cs="Calibri"/>
          <w:sz w:val="32"/>
          <w:szCs w:val="32"/>
          <w:lang w:val="en-US"/>
        </w:rPr>
        <w:t xml:space="preserve">ose-response curve of candesartan in comparison with other blockers of the angiotensin AT1 </w:t>
      </w:r>
      <w:proofErr w:type="spellStart"/>
      <w:r w:rsidRPr="00F537AC">
        <w:rPr>
          <w:rFonts w:ascii="Calibri" w:hAnsi="Calibri" w:cs="Calibri"/>
          <w:sz w:val="32"/>
          <w:szCs w:val="32"/>
          <w:lang w:val="en-US"/>
        </w:rPr>
        <w:t>recptores</w:t>
      </w:r>
      <w:proofErr w:type="spellEnd"/>
      <w:r w:rsidRPr="00F537AC">
        <w:rPr>
          <w:rFonts w:ascii="Calibri" w:hAnsi="Calibri" w:cs="Calibri"/>
          <w:sz w:val="32"/>
          <w:szCs w:val="32"/>
          <w:lang w:val="en-US"/>
        </w:rPr>
        <w:t xml:space="preserve">. </w:t>
      </w:r>
      <w:proofErr w:type="spellStart"/>
      <w:r w:rsidRPr="00F537AC">
        <w:rPr>
          <w:rFonts w:ascii="Calibri" w:hAnsi="Calibri" w:cs="Calibri"/>
          <w:b/>
          <w:sz w:val="32"/>
          <w:szCs w:val="32"/>
          <w:lang w:val="en-US"/>
        </w:rPr>
        <w:t>Kardia</w:t>
      </w:r>
      <w:proofErr w:type="spellEnd"/>
      <w:r w:rsidRPr="00F537AC">
        <w:rPr>
          <w:rFonts w:ascii="Calibri" w:hAnsi="Calibri" w:cs="Calibri"/>
          <w:sz w:val="32"/>
          <w:szCs w:val="32"/>
          <w:lang w:val="en-US"/>
        </w:rPr>
        <w:t xml:space="preserve"> 2010; 13:5-6.</w:t>
      </w:r>
    </w:p>
    <w:p w14:paraId="430C5C8C" w14:textId="77777777" w:rsidR="007C6F2D" w:rsidRPr="00F537AC" w:rsidRDefault="007C6F2D" w:rsidP="007C6F2D">
      <w:pPr>
        <w:numPr>
          <w:ilvl w:val="0"/>
          <w:numId w:val="8"/>
        </w:numPr>
        <w:spacing w:after="0" w:line="240" w:lineRule="auto"/>
        <w:jc w:val="both"/>
        <w:rPr>
          <w:rFonts w:ascii="Calibri" w:hAnsi="Calibri" w:cs="Calibri"/>
          <w:sz w:val="32"/>
          <w:szCs w:val="32"/>
          <w:lang w:val="en-US"/>
        </w:rPr>
      </w:pPr>
      <w:r w:rsidRPr="00F537AC">
        <w:rPr>
          <w:rFonts w:ascii="Calibri" w:hAnsi="Calibri" w:cs="Calibri"/>
          <w:b/>
          <w:bCs/>
          <w:sz w:val="32"/>
          <w:szCs w:val="32"/>
          <w:lang w:val="en-US"/>
        </w:rPr>
        <w:t>Amodeo C</w:t>
      </w:r>
      <w:r w:rsidRPr="00F537AC">
        <w:rPr>
          <w:rFonts w:ascii="Calibri" w:hAnsi="Calibri" w:cs="Calibri"/>
          <w:sz w:val="32"/>
          <w:szCs w:val="32"/>
          <w:lang w:val="en-US"/>
        </w:rPr>
        <w:t xml:space="preserve">. Secondary, systemic hypertension. </w:t>
      </w:r>
      <w:r w:rsidRPr="00F537AC">
        <w:rPr>
          <w:rFonts w:ascii="Calibri" w:hAnsi="Calibri" w:cs="Calibri"/>
          <w:b/>
          <w:sz w:val="32"/>
          <w:szCs w:val="32"/>
          <w:lang w:val="en-US"/>
        </w:rPr>
        <w:t xml:space="preserve">Rev Bras </w:t>
      </w:r>
      <w:proofErr w:type="spellStart"/>
      <w:r w:rsidRPr="00F537AC">
        <w:rPr>
          <w:rFonts w:ascii="Calibri" w:hAnsi="Calibri" w:cs="Calibri"/>
          <w:b/>
          <w:sz w:val="32"/>
          <w:szCs w:val="32"/>
          <w:lang w:val="en-US"/>
        </w:rPr>
        <w:t>Hipertens</w:t>
      </w:r>
      <w:proofErr w:type="spellEnd"/>
      <w:r w:rsidRPr="00F537AC">
        <w:rPr>
          <w:rFonts w:ascii="Calibri" w:hAnsi="Calibri" w:cs="Calibri"/>
          <w:b/>
          <w:sz w:val="32"/>
          <w:szCs w:val="32"/>
          <w:lang w:val="en-US"/>
        </w:rPr>
        <w:t xml:space="preserve"> </w:t>
      </w:r>
      <w:r w:rsidRPr="00F537AC">
        <w:rPr>
          <w:rFonts w:ascii="Calibri" w:hAnsi="Calibri" w:cs="Calibri"/>
          <w:sz w:val="32"/>
          <w:szCs w:val="32"/>
          <w:lang w:val="en-US"/>
        </w:rPr>
        <w:t>2010; 17:44-51.</w:t>
      </w:r>
    </w:p>
    <w:p w14:paraId="4C4736F5" w14:textId="77777777" w:rsidR="007C6F2D" w:rsidRPr="00F537AC" w:rsidRDefault="007C6F2D" w:rsidP="007C6F2D">
      <w:pPr>
        <w:numPr>
          <w:ilvl w:val="0"/>
          <w:numId w:val="8"/>
        </w:numPr>
        <w:spacing w:after="0" w:line="240" w:lineRule="auto"/>
        <w:jc w:val="both"/>
        <w:rPr>
          <w:rFonts w:ascii="Calibri" w:hAnsi="Calibri" w:cs="Calibri"/>
          <w:sz w:val="32"/>
          <w:szCs w:val="32"/>
          <w:lang w:val="en-US"/>
        </w:rPr>
      </w:pPr>
      <w:r w:rsidRPr="00F537AC">
        <w:rPr>
          <w:rFonts w:ascii="Calibri" w:hAnsi="Calibri" w:cs="Calibri"/>
          <w:sz w:val="32"/>
          <w:szCs w:val="32"/>
          <w:lang w:val="en-US"/>
        </w:rPr>
        <w:t xml:space="preserve">I </w:t>
      </w:r>
      <w:proofErr w:type="spellStart"/>
      <w:r w:rsidRPr="00F537AC">
        <w:rPr>
          <w:rFonts w:ascii="Calibri" w:hAnsi="Calibri" w:cs="Calibri"/>
          <w:sz w:val="32"/>
          <w:szCs w:val="32"/>
          <w:lang w:val="en-US"/>
        </w:rPr>
        <w:t>Luso</w:t>
      </w:r>
      <w:proofErr w:type="spellEnd"/>
      <w:r w:rsidRPr="00F537AC">
        <w:rPr>
          <w:rFonts w:ascii="Calibri" w:hAnsi="Calibri" w:cs="Calibri"/>
          <w:sz w:val="32"/>
          <w:szCs w:val="32"/>
          <w:lang w:val="en-US"/>
        </w:rPr>
        <w:t xml:space="preserve">-Brazilian Positioning on Central Arterial Pressure. </w:t>
      </w:r>
      <w:proofErr w:type="spellStart"/>
      <w:r w:rsidRPr="00F537AC">
        <w:rPr>
          <w:rFonts w:ascii="Calibri" w:hAnsi="Calibri" w:cs="Calibri"/>
          <w:sz w:val="32"/>
          <w:szCs w:val="32"/>
          <w:lang w:val="en-US"/>
        </w:rPr>
        <w:t>Brandão</w:t>
      </w:r>
      <w:proofErr w:type="spellEnd"/>
      <w:r w:rsidRPr="00F537AC">
        <w:rPr>
          <w:rFonts w:ascii="Calibri" w:hAnsi="Calibri" w:cs="Calibri"/>
          <w:sz w:val="32"/>
          <w:szCs w:val="32"/>
          <w:lang w:val="en-US"/>
        </w:rPr>
        <w:t xml:space="preserve"> AA, </w:t>
      </w:r>
      <w:r w:rsidRPr="00F537AC">
        <w:rPr>
          <w:rFonts w:ascii="Calibri" w:hAnsi="Calibri" w:cs="Calibri"/>
          <w:b/>
          <w:bCs/>
          <w:sz w:val="32"/>
          <w:szCs w:val="32"/>
          <w:lang w:val="en-US"/>
        </w:rPr>
        <w:t>Amodeo C</w:t>
      </w:r>
      <w:r w:rsidRPr="00F537AC">
        <w:rPr>
          <w:rFonts w:ascii="Calibri" w:hAnsi="Calibri" w:cs="Calibri"/>
          <w:sz w:val="32"/>
          <w:szCs w:val="32"/>
          <w:lang w:val="en-US"/>
        </w:rPr>
        <w:t xml:space="preserve">, </w:t>
      </w:r>
      <w:proofErr w:type="spellStart"/>
      <w:r w:rsidRPr="00F537AC">
        <w:rPr>
          <w:rFonts w:ascii="Calibri" w:hAnsi="Calibri" w:cs="Calibri"/>
          <w:sz w:val="32"/>
          <w:szCs w:val="32"/>
          <w:lang w:val="en-US"/>
        </w:rPr>
        <w:t>Alcântara</w:t>
      </w:r>
      <w:proofErr w:type="spellEnd"/>
      <w:r w:rsidRPr="00F537AC">
        <w:rPr>
          <w:rFonts w:ascii="Calibri" w:hAnsi="Calibri" w:cs="Calibri"/>
          <w:sz w:val="32"/>
          <w:szCs w:val="32"/>
          <w:lang w:val="en-US"/>
        </w:rPr>
        <w:t xml:space="preserve"> C, Barbosa E, </w:t>
      </w:r>
      <w:proofErr w:type="spellStart"/>
      <w:r w:rsidRPr="00F537AC">
        <w:rPr>
          <w:rFonts w:ascii="Calibri" w:hAnsi="Calibri" w:cs="Calibri"/>
          <w:sz w:val="32"/>
          <w:szCs w:val="32"/>
          <w:lang w:val="en-US"/>
        </w:rPr>
        <w:t>Nobre</w:t>
      </w:r>
      <w:proofErr w:type="spellEnd"/>
      <w:r w:rsidRPr="00F537AC">
        <w:rPr>
          <w:rFonts w:ascii="Calibri" w:hAnsi="Calibri" w:cs="Calibri"/>
          <w:sz w:val="32"/>
          <w:szCs w:val="32"/>
          <w:lang w:val="en-US"/>
        </w:rPr>
        <w:t xml:space="preserve"> F, Pinto F, </w:t>
      </w:r>
      <w:proofErr w:type="spellStart"/>
      <w:r w:rsidRPr="00F537AC">
        <w:rPr>
          <w:rFonts w:ascii="Calibri" w:hAnsi="Calibri" w:cs="Calibri"/>
          <w:sz w:val="32"/>
          <w:szCs w:val="32"/>
          <w:lang w:val="en-US"/>
        </w:rPr>
        <w:t>Vilela</w:t>
      </w:r>
      <w:proofErr w:type="spellEnd"/>
      <w:r w:rsidRPr="00F537AC">
        <w:rPr>
          <w:rFonts w:ascii="Calibri" w:hAnsi="Calibri" w:cs="Calibri"/>
          <w:sz w:val="32"/>
          <w:szCs w:val="32"/>
          <w:lang w:val="en-US"/>
        </w:rPr>
        <w:t xml:space="preserve">-Martin JF, Bastos JM, </w:t>
      </w:r>
      <w:proofErr w:type="spellStart"/>
      <w:r w:rsidRPr="00F537AC">
        <w:rPr>
          <w:rFonts w:ascii="Calibri" w:hAnsi="Calibri" w:cs="Calibri"/>
          <w:sz w:val="32"/>
          <w:szCs w:val="32"/>
          <w:lang w:val="en-US"/>
        </w:rPr>
        <w:t>Yugar</w:t>
      </w:r>
      <w:proofErr w:type="spellEnd"/>
      <w:r w:rsidRPr="00F537AC">
        <w:rPr>
          <w:rFonts w:ascii="Calibri" w:hAnsi="Calibri" w:cs="Calibri"/>
          <w:sz w:val="32"/>
          <w:szCs w:val="32"/>
          <w:lang w:val="en-US"/>
        </w:rPr>
        <w:t xml:space="preserve">-Toledo JC, </w:t>
      </w:r>
      <w:proofErr w:type="spellStart"/>
      <w:r w:rsidRPr="00F537AC">
        <w:rPr>
          <w:rFonts w:ascii="Calibri" w:hAnsi="Calibri" w:cs="Calibri"/>
          <w:sz w:val="32"/>
          <w:szCs w:val="32"/>
          <w:lang w:val="en-US"/>
        </w:rPr>
        <w:t>Mota</w:t>
      </w:r>
      <w:proofErr w:type="spellEnd"/>
      <w:r w:rsidRPr="00F537AC">
        <w:rPr>
          <w:rFonts w:ascii="Calibri" w:hAnsi="Calibri" w:cs="Calibri"/>
          <w:sz w:val="32"/>
          <w:szCs w:val="32"/>
          <w:lang w:val="en-US"/>
        </w:rPr>
        <w:t xml:space="preserve">-Gomes MA, </w:t>
      </w:r>
      <w:proofErr w:type="spellStart"/>
      <w:r w:rsidRPr="00F537AC">
        <w:rPr>
          <w:rFonts w:ascii="Calibri" w:hAnsi="Calibri" w:cs="Calibri"/>
          <w:sz w:val="32"/>
          <w:szCs w:val="32"/>
          <w:lang w:val="en-US"/>
        </w:rPr>
        <w:t>Neves</w:t>
      </w:r>
      <w:proofErr w:type="spellEnd"/>
      <w:r w:rsidRPr="00F537AC">
        <w:rPr>
          <w:rFonts w:ascii="Calibri" w:hAnsi="Calibri" w:cs="Calibri"/>
          <w:sz w:val="32"/>
          <w:szCs w:val="32"/>
          <w:lang w:val="en-US"/>
        </w:rPr>
        <w:t xml:space="preserve"> MF, </w:t>
      </w:r>
      <w:proofErr w:type="spellStart"/>
      <w:r w:rsidRPr="00F537AC">
        <w:rPr>
          <w:rFonts w:ascii="Calibri" w:hAnsi="Calibri" w:cs="Calibri"/>
          <w:sz w:val="32"/>
          <w:szCs w:val="32"/>
          <w:lang w:val="en-US"/>
        </w:rPr>
        <w:t>Malachias</w:t>
      </w:r>
      <w:proofErr w:type="spellEnd"/>
      <w:r w:rsidRPr="00F537AC">
        <w:rPr>
          <w:rFonts w:ascii="Calibri" w:hAnsi="Calibri" w:cs="Calibri"/>
          <w:sz w:val="32"/>
          <w:szCs w:val="32"/>
          <w:lang w:val="en-US"/>
        </w:rPr>
        <w:t xml:space="preserve"> MV, Rodrigues MC, </w:t>
      </w:r>
      <w:proofErr w:type="spellStart"/>
      <w:r w:rsidRPr="00F537AC">
        <w:rPr>
          <w:rFonts w:ascii="Calibri" w:hAnsi="Calibri" w:cs="Calibri"/>
          <w:sz w:val="32"/>
          <w:szCs w:val="32"/>
          <w:lang w:val="en-US"/>
        </w:rPr>
        <w:t>Passarelli</w:t>
      </w:r>
      <w:proofErr w:type="spellEnd"/>
      <w:r w:rsidRPr="00F537AC">
        <w:rPr>
          <w:rFonts w:ascii="Calibri" w:hAnsi="Calibri" w:cs="Calibri"/>
          <w:sz w:val="32"/>
          <w:szCs w:val="32"/>
          <w:lang w:val="en-US"/>
        </w:rPr>
        <w:t xml:space="preserve"> O Junior, </w:t>
      </w:r>
      <w:proofErr w:type="spellStart"/>
      <w:r w:rsidRPr="00F537AC">
        <w:rPr>
          <w:rFonts w:ascii="Calibri" w:hAnsi="Calibri" w:cs="Calibri"/>
          <w:sz w:val="32"/>
          <w:szCs w:val="32"/>
          <w:lang w:val="en-US"/>
        </w:rPr>
        <w:t>Jardim</w:t>
      </w:r>
      <w:proofErr w:type="spellEnd"/>
      <w:r w:rsidRPr="00F537AC">
        <w:rPr>
          <w:rFonts w:ascii="Calibri" w:hAnsi="Calibri" w:cs="Calibri"/>
          <w:sz w:val="32"/>
          <w:szCs w:val="32"/>
          <w:lang w:val="en-US"/>
        </w:rPr>
        <w:t xml:space="preserve"> PC, Cunha PG, </w:t>
      </w:r>
      <w:proofErr w:type="spellStart"/>
      <w:r w:rsidRPr="00F537AC">
        <w:rPr>
          <w:rFonts w:ascii="Calibri" w:hAnsi="Calibri" w:cs="Calibri"/>
          <w:sz w:val="32"/>
          <w:szCs w:val="32"/>
          <w:lang w:val="en-US"/>
        </w:rPr>
        <w:t>Póvoa</w:t>
      </w:r>
      <w:proofErr w:type="spellEnd"/>
      <w:r w:rsidRPr="00F537AC">
        <w:rPr>
          <w:rFonts w:ascii="Calibri" w:hAnsi="Calibri" w:cs="Calibri"/>
          <w:sz w:val="32"/>
          <w:szCs w:val="32"/>
          <w:lang w:val="en-US"/>
        </w:rPr>
        <w:t xml:space="preserve"> R, Fonseca T, Dias VP, Barroso WS, </w:t>
      </w:r>
      <w:proofErr w:type="spellStart"/>
      <w:r w:rsidRPr="00F537AC">
        <w:rPr>
          <w:rFonts w:ascii="Calibri" w:hAnsi="Calibri" w:cs="Calibri"/>
          <w:sz w:val="32"/>
          <w:szCs w:val="32"/>
          <w:lang w:val="en-US"/>
        </w:rPr>
        <w:t>Oigman</w:t>
      </w:r>
      <w:proofErr w:type="spellEnd"/>
      <w:r w:rsidRPr="00F537AC">
        <w:rPr>
          <w:rFonts w:ascii="Calibri" w:hAnsi="Calibri" w:cs="Calibri"/>
          <w:sz w:val="32"/>
          <w:szCs w:val="32"/>
          <w:lang w:val="en-US"/>
        </w:rPr>
        <w:t xml:space="preserve"> W. </w:t>
      </w:r>
      <w:proofErr w:type="spellStart"/>
      <w:r w:rsidRPr="00F537AC">
        <w:rPr>
          <w:rFonts w:ascii="Calibri" w:hAnsi="Calibri" w:cs="Calibri"/>
          <w:sz w:val="32"/>
          <w:szCs w:val="32"/>
          <w:lang w:val="en-US"/>
        </w:rPr>
        <w:t>Arq</w:t>
      </w:r>
      <w:proofErr w:type="spellEnd"/>
      <w:r w:rsidRPr="00F537AC">
        <w:rPr>
          <w:rFonts w:ascii="Calibri" w:hAnsi="Calibri" w:cs="Calibri"/>
          <w:sz w:val="32"/>
          <w:szCs w:val="32"/>
          <w:lang w:val="en-US"/>
        </w:rPr>
        <w:t xml:space="preserve"> Bras </w:t>
      </w:r>
      <w:proofErr w:type="spellStart"/>
      <w:r w:rsidRPr="00F537AC">
        <w:rPr>
          <w:rFonts w:ascii="Calibri" w:hAnsi="Calibri" w:cs="Calibri"/>
          <w:sz w:val="32"/>
          <w:szCs w:val="32"/>
          <w:lang w:val="en-US"/>
        </w:rPr>
        <w:t>Cardiol</w:t>
      </w:r>
      <w:proofErr w:type="spellEnd"/>
      <w:r w:rsidRPr="00F537AC">
        <w:rPr>
          <w:rFonts w:ascii="Calibri" w:hAnsi="Calibri" w:cs="Calibri"/>
          <w:sz w:val="32"/>
          <w:szCs w:val="32"/>
          <w:lang w:val="en-US"/>
        </w:rPr>
        <w:t>. 2017 Feb;108(2):100-108</w:t>
      </w:r>
    </w:p>
    <w:p w14:paraId="63143582" w14:textId="77777777" w:rsidR="007C6F2D" w:rsidRPr="00F537AC" w:rsidRDefault="007C6F2D" w:rsidP="007C6F2D">
      <w:pPr>
        <w:numPr>
          <w:ilvl w:val="0"/>
          <w:numId w:val="8"/>
        </w:numPr>
        <w:spacing w:after="0" w:line="240" w:lineRule="auto"/>
        <w:jc w:val="both"/>
        <w:rPr>
          <w:rFonts w:ascii="Calibri" w:hAnsi="Calibri" w:cs="Calibri"/>
          <w:sz w:val="32"/>
          <w:szCs w:val="32"/>
          <w:lang w:val="en-US"/>
        </w:rPr>
      </w:pPr>
      <w:r w:rsidRPr="00F537AC">
        <w:rPr>
          <w:rFonts w:ascii="Calibri" w:hAnsi="Calibri" w:cs="Calibri"/>
          <w:b/>
          <w:bCs/>
          <w:sz w:val="32"/>
          <w:szCs w:val="32"/>
          <w:lang w:val="en-US"/>
        </w:rPr>
        <w:t>Amodeo C</w:t>
      </w:r>
      <w:r w:rsidRPr="00F537AC">
        <w:rPr>
          <w:rFonts w:ascii="Calibri" w:hAnsi="Calibri" w:cs="Calibri"/>
          <w:sz w:val="32"/>
          <w:szCs w:val="32"/>
          <w:lang w:val="en-US"/>
        </w:rPr>
        <w:t xml:space="preserve">, </w:t>
      </w:r>
      <w:proofErr w:type="spellStart"/>
      <w:r w:rsidRPr="00F537AC">
        <w:rPr>
          <w:rFonts w:ascii="Calibri" w:hAnsi="Calibri" w:cs="Calibri"/>
          <w:sz w:val="32"/>
          <w:szCs w:val="32"/>
          <w:lang w:val="en-US"/>
        </w:rPr>
        <w:t>Brandão</w:t>
      </w:r>
      <w:proofErr w:type="spellEnd"/>
      <w:r w:rsidRPr="00F537AC">
        <w:rPr>
          <w:rFonts w:ascii="Calibri" w:hAnsi="Calibri" w:cs="Calibri"/>
          <w:sz w:val="32"/>
          <w:szCs w:val="32"/>
          <w:lang w:val="en-US"/>
        </w:rPr>
        <w:t xml:space="preserve"> AA, </w:t>
      </w:r>
      <w:proofErr w:type="spellStart"/>
      <w:r w:rsidRPr="00F537AC">
        <w:rPr>
          <w:rFonts w:ascii="Calibri" w:hAnsi="Calibri" w:cs="Calibri"/>
          <w:sz w:val="32"/>
          <w:szCs w:val="32"/>
          <w:lang w:val="en-US"/>
        </w:rPr>
        <w:t>Consolim-Colombro</w:t>
      </w:r>
      <w:proofErr w:type="spellEnd"/>
      <w:r w:rsidRPr="00F537AC">
        <w:rPr>
          <w:rFonts w:ascii="Calibri" w:hAnsi="Calibri" w:cs="Calibri"/>
          <w:sz w:val="32"/>
          <w:szCs w:val="32"/>
          <w:lang w:val="en-US"/>
        </w:rPr>
        <w:t xml:space="preserve"> FR, et al. IV Brazilian Guidelines on Hypertension. </w:t>
      </w:r>
      <w:proofErr w:type="spellStart"/>
      <w:r w:rsidRPr="00F537AC">
        <w:rPr>
          <w:rFonts w:ascii="Calibri" w:hAnsi="Calibri" w:cs="Calibri"/>
          <w:b/>
          <w:sz w:val="32"/>
          <w:szCs w:val="32"/>
          <w:lang w:val="en-US"/>
        </w:rPr>
        <w:t>Arq</w:t>
      </w:r>
      <w:proofErr w:type="spellEnd"/>
      <w:r w:rsidRPr="00F537AC">
        <w:rPr>
          <w:rFonts w:ascii="Calibri" w:hAnsi="Calibri" w:cs="Calibri"/>
          <w:b/>
          <w:sz w:val="32"/>
          <w:szCs w:val="32"/>
          <w:lang w:val="en-US"/>
        </w:rPr>
        <w:t xml:space="preserve"> Bras </w:t>
      </w:r>
      <w:proofErr w:type="spellStart"/>
      <w:r w:rsidRPr="00F537AC">
        <w:rPr>
          <w:rFonts w:ascii="Calibri" w:hAnsi="Calibri" w:cs="Calibri"/>
          <w:b/>
          <w:sz w:val="32"/>
          <w:szCs w:val="32"/>
          <w:lang w:val="en-US"/>
        </w:rPr>
        <w:t>Cardiol</w:t>
      </w:r>
      <w:proofErr w:type="spellEnd"/>
      <w:r w:rsidRPr="00F537AC">
        <w:rPr>
          <w:rFonts w:ascii="Calibri" w:hAnsi="Calibri" w:cs="Calibri"/>
          <w:sz w:val="32"/>
          <w:szCs w:val="32"/>
          <w:lang w:val="en-US"/>
        </w:rPr>
        <w:t xml:space="preserve"> 2010; 95:</w:t>
      </w:r>
    </w:p>
    <w:p w14:paraId="1955BAA2" w14:textId="77777777" w:rsidR="007C6F2D" w:rsidRPr="00F537AC" w:rsidRDefault="007C6F2D" w:rsidP="007C6F2D">
      <w:pPr>
        <w:numPr>
          <w:ilvl w:val="0"/>
          <w:numId w:val="8"/>
        </w:numPr>
        <w:spacing w:after="0" w:line="240" w:lineRule="auto"/>
        <w:jc w:val="both"/>
        <w:rPr>
          <w:rFonts w:ascii="Calibri" w:hAnsi="Calibri" w:cs="Calibri"/>
          <w:sz w:val="32"/>
          <w:szCs w:val="32"/>
          <w:lang w:val="en-US"/>
        </w:rPr>
      </w:pPr>
      <w:proofErr w:type="spellStart"/>
      <w:r w:rsidRPr="00F537AC">
        <w:rPr>
          <w:rFonts w:ascii="Calibri" w:hAnsi="Calibri" w:cs="Calibri"/>
          <w:sz w:val="32"/>
          <w:szCs w:val="32"/>
          <w:lang w:val="en-US"/>
        </w:rPr>
        <w:t>Leão</w:t>
      </w:r>
      <w:proofErr w:type="spellEnd"/>
      <w:r w:rsidRPr="00F537AC">
        <w:rPr>
          <w:rFonts w:ascii="Calibri" w:hAnsi="Calibri" w:cs="Calibri"/>
          <w:sz w:val="32"/>
          <w:szCs w:val="32"/>
          <w:lang w:val="en-US"/>
        </w:rPr>
        <w:t xml:space="preserve"> BC, </w:t>
      </w:r>
      <w:proofErr w:type="spellStart"/>
      <w:r w:rsidRPr="00F537AC">
        <w:rPr>
          <w:rFonts w:ascii="Calibri" w:hAnsi="Calibri" w:cs="Calibri"/>
          <w:sz w:val="32"/>
          <w:szCs w:val="32"/>
          <w:lang w:val="en-US"/>
        </w:rPr>
        <w:t>Petlik</w:t>
      </w:r>
      <w:proofErr w:type="spellEnd"/>
      <w:r w:rsidRPr="00F537AC">
        <w:rPr>
          <w:rFonts w:ascii="Calibri" w:hAnsi="Calibri" w:cs="Calibri"/>
          <w:sz w:val="32"/>
          <w:szCs w:val="32"/>
          <w:lang w:val="en-US"/>
        </w:rPr>
        <w:t xml:space="preserve"> D, </w:t>
      </w:r>
      <w:proofErr w:type="spellStart"/>
      <w:r w:rsidRPr="00F537AC">
        <w:rPr>
          <w:rFonts w:ascii="Calibri" w:hAnsi="Calibri" w:cs="Calibri"/>
          <w:sz w:val="32"/>
          <w:szCs w:val="32"/>
          <w:lang w:val="en-US"/>
        </w:rPr>
        <w:t>Guedes</w:t>
      </w:r>
      <w:proofErr w:type="spellEnd"/>
      <w:r w:rsidRPr="00F537AC">
        <w:rPr>
          <w:rFonts w:ascii="Calibri" w:hAnsi="Calibri" w:cs="Calibri"/>
          <w:sz w:val="32"/>
          <w:szCs w:val="32"/>
          <w:lang w:val="en-US"/>
        </w:rPr>
        <w:t xml:space="preserve"> MA, </w:t>
      </w:r>
      <w:r w:rsidRPr="00F537AC">
        <w:rPr>
          <w:rFonts w:ascii="Calibri" w:hAnsi="Calibri" w:cs="Calibri"/>
          <w:b/>
          <w:bCs/>
          <w:sz w:val="32"/>
          <w:szCs w:val="32"/>
          <w:lang w:val="en-US"/>
        </w:rPr>
        <w:t>Amodeo C</w:t>
      </w:r>
      <w:r w:rsidRPr="00F537AC">
        <w:rPr>
          <w:rFonts w:ascii="Calibri" w:hAnsi="Calibri" w:cs="Calibri"/>
          <w:sz w:val="32"/>
          <w:szCs w:val="32"/>
          <w:lang w:val="en-US"/>
        </w:rPr>
        <w:t xml:space="preserve">, et al. Apnea-hypopnea syndrome, obstructive sleep: high prevalence in underdiagnosed. </w:t>
      </w:r>
      <w:r w:rsidRPr="00F537AC">
        <w:rPr>
          <w:rFonts w:ascii="Calibri" w:hAnsi="Calibri" w:cs="Calibri"/>
          <w:b/>
          <w:sz w:val="32"/>
          <w:szCs w:val="32"/>
          <w:lang w:val="en-US"/>
        </w:rPr>
        <w:t xml:space="preserve">Rev Bras </w:t>
      </w:r>
      <w:proofErr w:type="spellStart"/>
      <w:r w:rsidRPr="00F537AC">
        <w:rPr>
          <w:rFonts w:ascii="Calibri" w:hAnsi="Calibri" w:cs="Calibri"/>
          <w:b/>
          <w:sz w:val="32"/>
          <w:szCs w:val="32"/>
          <w:lang w:val="en-US"/>
        </w:rPr>
        <w:t>Hipertens</w:t>
      </w:r>
      <w:proofErr w:type="spellEnd"/>
      <w:r w:rsidRPr="00F537AC">
        <w:rPr>
          <w:rFonts w:ascii="Calibri" w:hAnsi="Calibri" w:cs="Calibri"/>
          <w:b/>
          <w:sz w:val="32"/>
          <w:szCs w:val="32"/>
          <w:lang w:val="en-US"/>
        </w:rPr>
        <w:t xml:space="preserve"> </w:t>
      </w:r>
      <w:r w:rsidRPr="00F537AC">
        <w:rPr>
          <w:rFonts w:ascii="Calibri" w:hAnsi="Calibri" w:cs="Calibri"/>
          <w:sz w:val="32"/>
          <w:szCs w:val="32"/>
          <w:lang w:val="en-US"/>
        </w:rPr>
        <w:t>2010; 17:122-5.</w:t>
      </w:r>
    </w:p>
    <w:p w14:paraId="08E59CBE" w14:textId="77777777" w:rsidR="007C6F2D" w:rsidRPr="00F537AC" w:rsidRDefault="007C6F2D" w:rsidP="007C6F2D">
      <w:pPr>
        <w:numPr>
          <w:ilvl w:val="0"/>
          <w:numId w:val="8"/>
        </w:numPr>
        <w:spacing w:after="0" w:line="240" w:lineRule="auto"/>
        <w:jc w:val="both"/>
        <w:rPr>
          <w:rFonts w:ascii="Calibri" w:hAnsi="Calibri" w:cs="Calibri"/>
          <w:sz w:val="32"/>
          <w:szCs w:val="32"/>
          <w:lang w:val="en-US"/>
        </w:rPr>
      </w:pPr>
      <w:r w:rsidRPr="00F537AC">
        <w:rPr>
          <w:rFonts w:ascii="Calibri" w:hAnsi="Calibri" w:cs="Calibri"/>
          <w:b/>
          <w:bCs/>
          <w:sz w:val="32"/>
          <w:szCs w:val="32"/>
          <w:lang w:val="en-US"/>
        </w:rPr>
        <w:t>Amodeo C,</w:t>
      </w:r>
      <w:r w:rsidRPr="00F537AC">
        <w:rPr>
          <w:rFonts w:ascii="Calibri" w:hAnsi="Calibri" w:cs="Calibri"/>
          <w:sz w:val="32"/>
          <w:szCs w:val="32"/>
          <w:lang w:val="en-US"/>
        </w:rPr>
        <w:t xml:space="preserve"> </w:t>
      </w:r>
      <w:proofErr w:type="spellStart"/>
      <w:r w:rsidRPr="00F537AC">
        <w:rPr>
          <w:rFonts w:ascii="Calibri" w:hAnsi="Calibri" w:cs="Calibri"/>
          <w:sz w:val="32"/>
          <w:szCs w:val="32"/>
          <w:lang w:val="en-US"/>
        </w:rPr>
        <w:t>Nogueira</w:t>
      </w:r>
      <w:proofErr w:type="spellEnd"/>
      <w:r w:rsidRPr="00F537AC">
        <w:rPr>
          <w:rFonts w:ascii="Calibri" w:hAnsi="Calibri" w:cs="Calibri"/>
          <w:sz w:val="32"/>
          <w:szCs w:val="32"/>
          <w:lang w:val="en-US"/>
        </w:rPr>
        <w:t xml:space="preserve"> AR, Pereira AA, et al. </w:t>
      </w:r>
      <w:proofErr w:type="spellStart"/>
      <w:r w:rsidRPr="00F537AC">
        <w:rPr>
          <w:rFonts w:ascii="Calibri" w:hAnsi="Calibri" w:cs="Calibri"/>
          <w:sz w:val="32"/>
          <w:szCs w:val="32"/>
          <w:lang w:val="en-US"/>
        </w:rPr>
        <w:t>Secundary</w:t>
      </w:r>
      <w:proofErr w:type="spellEnd"/>
      <w:r w:rsidRPr="00F537AC">
        <w:rPr>
          <w:rFonts w:ascii="Calibri" w:hAnsi="Calibri" w:cs="Calibri"/>
          <w:sz w:val="32"/>
          <w:szCs w:val="32"/>
          <w:lang w:val="en-US"/>
        </w:rPr>
        <w:t xml:space="preserve">, systemic hypertension. </w:t>
      </w:r>
      <w:r w:rsidRPr="00F537AC">
        <w:rPr>
          <w:rFonts w:ascii="Calibri" w:hAnsi="Calibri" w:cs="Calibri"/>
          <w:b/>
          <w:sz w:val="32"/>
          <w:szCs w:val="32"/>
          <w:lang w:val="en-US"/>
        </w:rPr>
        <w:t xml:space="preserve">J Bras </w:t>
      </w:r>
      <w:proofErr w:type="spellStart"/>
      <w:r w:rsidRPr="00F537AC">
        <w:rPr>
          <w:rFonts w:ascii="Calibri" w:hAnsi="Calibri" w:cs="Calibri"/>
          <w:b/>
          <w:sz w:val="32"/>
          <w:szCs w:val="32"/>
          <w:lang w:val="en-US"/>
        </w:rPr>
        <w:t>Nefrol</w:t>
      </w:r>
      <w:proofErr w:type="spellEnd"/>
      <w:r w:rsidRPr="00F537AC">
        <w:rPr>
          <w:rFonts w:ascii="Calibri" w:hAnsi="Calibri" w:cs="Calibri"/>
          <w:sz w:val="32"/>
          <w:szCs w:val="32"/>
          <w:lang w:val="en-US"/>
        </w:rPr>
        <w:t xml:space="preserve"> 2010; 32:44-53.</w:t>
      </w:r>
    </w:p>
    <w:p w14:paraId="6BBAC7DD" w14:textId="77777777" w:rsidR="007C6F2D" w:rsidRPr="00F537AC" w:rsidRDefault="007C6F2D" w:rsidP="007C6F2D">
      <w:pPr>
        <w:numPr>
          <w:ilvl w:val="0"/>
          <w:numId w:val="8"/>
        </w:numPr>
        <w:spacing w:after="0" w:line="240" w:lineRule="auto"/>
        <w:jc w:val="both"/>
        <w:rPr>
          <w:rFonts w:ascii="Calibri" w:hAnsi="Calibri" w:cs="Calibri"/>
          <w:sz w:val="32"/>
          <w:szCs w:val="32"/>
          <w:lang w:val="en-US"/>
        </w:rPr>
      </w:pPr>
      <w:r w:rsidRPr="00F537AC">
        <w:rPr>
          <w:rFonts w:ascii="Calibri" w:hAnsi="Calibri" w:cs="Calibri"/>
          <w:sz w:val="32"/>
          <w:szCs w:val="32"/>
          <w:lang w:val="en-US"/>
        </w:rPr>
        <w:t xml:space="preserve">Borelli FAO, Gonzaga CC, Amodeo C, et al. </w:t>
      </w:r>
      <w:proofErr w:type="spellStart"/>
      <w:r w:rsidRPr="00F537AC">
        <w:rPr>
          <w:rFonts w:ascii="Calibri" w:hAnsi="Calibri" w:cs="Calibri"/>
          <w:sz w:val="32"/>
          <w:szCs w:val="32"/>
          <w:lang w:val="en-US"/>
        </w:rPr>
        <w:t>Arterite</w:t>
      </w:r>
      <w:proofErr w:type="spellEnd"/>
      <w:r w:rsidRPr="00F537AC">
        <w:rPr>
          <w:rFonts w:ascii="Calibri" w:hAnsi="Calibri" w:cs="Calibri"/>
          <w:sz w:val="32"/>
          <w:szCs w:val="32"/>
          <w:lang w:val="en-US"/>
        </w:rPr>
        <w:t xml:space="preserve"> de </w:t>
      </w:r>
      <w:proofErr w:type="spellStart"/>
      <w:r w:rsidRPr="00F537AC">
        <w:rPr>
          <w:rFonts w:ascii="Calibri" w:hAnsi="Calibri" w:cs="Calibri"/>
          <w:sz w:val="32"/>
          <w:szCs w:val="32"/>
          <w:lang w:val="en-US"/>
        </w:rPr>
        <w:t>Takayasu</w:t>
      </w:r>
      <w:proofErr w:type="spellEnd"/>
      <w:r w:rsidRPr="00F537AC">
        <w:rPr>
          <w:rFonts w:ascii="Calibri" w:hAnsi="Calibri" w:cs="Calibri"/>
          <w:sz w:val="32"/>
          <w:szCs w:val="32"/>
          <w:lang w:val="en-US"/>
        </w:rPr>
        <w:t xml:space="preserve">: </w:t>
      </w:r>
      <w:proofErr w:type="spellStart"/>
      <w:r w:rsidRPr="00F537AC">
        <w:rPr>
          <w:rFonts w:ascii="Calibri" w:hAnsi="Calibri" w:cs="Calibri"/>
          <w:sz w:val="32"/>
          <w:szCs w:val="32"/>
          <w:lang w:val="en-US"/>
        </w:rPr>
        <w:t>conhecer</w:t>
      </w:r>
      <w:proofErr w:type="spellEnd"/>
      <w:r w:rsidRPr="00F537AC">
        <w:rPr>
          <w:rFonts w:ascii="Calibri" w:hAnsi="Calibri" w:cs="Calibri"/>
          <w:sz w:val="32"/>
          <w:szCs w:val="32"/>
          <w:lang w:val="en-US"/>
        </w:rPr>
        <w:t xml:space="preserve"> para </w:t>
      </w:r>
      <w:proofErr w:type="spellStart"/>
      <w:r w:rsidRPr="00F537AC">
        <w:rPr>
          <w:rFonts w:ascii="Calibri" w:hAnsi="Calibri" w:cs="Calibri"/>
          <w:sz w:val="32"/>
          <w:szCs w:val="32"/>
          <w:lang w:val="en-US"/>
        </w:rPr>
        <w:t>diagnosticar</w:t>
      </w:r>
      <w:proofErr w:type="spellEnd"/>
      <w:r w:rsidRPr="00F537AC">
        <w:rPr>
          <w:rFonts w:ascii="Calibri" w:hAnsi="Calibri" w:cs="Calibri"/>
          <w:sz w:val="32"/>
          <w:szCs w:val="32"/>
          <w:lang w:val="en-US"/>
        </w:rPr>
        <w:t xml:space="preserve">. </w:t>
      </w:r>
      <w:r w:rsidRPr="00F537AC">
        <w:rPr>
          <w:rFonts w:ascii="Calibri" w:hAnsi="Calibri" w:cs="Calibri"/>
          <w:b/>
          <w:sz w:val="32"/>
          <w:szCs w:val="32"/>
          <w:lang w:val="en-US"/>
        </w:rPr>
        <w:t xml:space="preserve">Rev Bras </w:t>
      </w:r>
      <w:proofErr w:type="spellStart"/>
      <w:r w:rsidRPr="00F537AC">
        <w:rPr>
          <w:rFonts w:ascii="Calibri" w:hAnsi="Calibri" w:cs="Calibri"/>
          <w:b/>
          <w:sz w:val="32"/>
          <w:szCs w:val="32"/>
          <w:lang w:val="en-US"/>
        </w:rPr>
        <w:t>Hipertens</w:t>
      </w:r>
      <w:proofErr w:type="spellEnd"/>
      <w:r w:rsidRPr="00F537AC">
        <w:rPr>
          <w:rFonts w:ascii="Calibri" w:hAnsi="Calibri" w:cs="Calibri"/>
          <w:b/>
          <w:sz w:val="32"/>
          <w:szCs w:val="32"/>
          <w:lang w:val="en-US"/>
        </w:rPr>
        <w:t xml:space="preserve"> </w:t>
      </w:r>
      <w:r w:rsidRPr="00F537AC">
        <w:rPr>
          <w:rFonts w:ascii="Calibri" w:hAnsi="Calibri" w:cs="Calibri"/>
          <w:sz w:val="32"/>
          <w:szCs w:val="32"/>
          <w:lang w:val="en-US"/>
        </w:rPr>
        <w:t>2009; 16:254-7.</w:t>
      </w:r>
    </w:p>
    <w:p w14:paraId="779254E1" w14:textId="77777777" w:rsidR="007C6F2D" w:rsidRPr="00F537AC" w:rsidRDefault="007C6F2D" w:rsidP="007C6F2D">
      <w:pPr>
        <w:numPr>
          <w:ilvl w:val="0"/>
          <w:numId w:val="8"/>
        </w:numPr>
        <w:spacing w:after="0" w:line="240" w:lineRule="auto"/>
        <w:jc w:val="both"/>
        <w:rPr>
          <w:rFonts w:ascii="Calibri" w:hAnsi="Calibri" w:cs="Calibri"/>
          <w:sz w:val="32"/>
          <w:szCs w:val="32"/>
          <w:lang w:val="en-US"/>
        </w:rPr>
      </w:pPr>
      <w:proofErr w:type="spellStart"/>
      <w:r w:rsidRPr="00F537AC">
        <w:rPr>
          <w:rFonts w:ascii="Calibri" w:hAnsi="Calibri" w:cs="Calibri"/>
          <w:sz w:val="32"/>
          <w:szCs w:val="32"/>
          <w:lang w:val="en-US"/>
        </w:rPr>
        <w:t>Capeletti</w:t>
      </w:r>
      <w:proofErr w:type="spellEnd"/>
      <w:r w:rsidRPr="00F537AC">
        <w:rPr>
          <w:rFonts w:ascii="Calibri" w:hAnsi="Calibri" w:cs="Calibri"/>
          <w:sz w:val="32"/>
          <w:szCs w:val="32"/>
          <w:lang w:val="en-US"/>
        </w:rPr>
        <w:t xml:space="preserve"> JT, Barbosa RR, </w:t>
      </w:r>
      <w:proofErr w:type="spellStart"/>
      <w:r w:rsidRPr="00F537AC">
        <w:rPr>
          <w:rFonts w:ascii="Calibri" w:hAnsi="Calibri" w:cs="Calibri"/>
          <w:sz w:val="32"/>
          <w:szCs w:val="32"/>
          <w:lang w:val="en-US"/>
        </w:rPr>
        <w:t>Cestari</w:t>
      </w:r>
      <w:proofErr w:type="spellEnd"/>
      <w:r w:rsidRPr="00F537AC">
        <w:rPr>
          <w:rFonts w:ascii="Calibri" w:hAnsi="Calibri" w:cs="Calibri"/>
          <w:sz w:val="32"/>
          <w:szCs w:val="32"/>
          <w:lang w:val="en-US"/>
        </w:rPr>
        <w:t xml:space="preserve"> P, Peres GMTLS, Ibanez TLP, Gonzaga CC, Sousa MG, </w:t>
      </w:r>
      <w:proofErr w:type="spellStart"/>
      <w:r w:rsidRPr="00F537AC">
        <w:rPr>
          <w:rFonts w:ascii="Calibri" w:hAnsi="Calibri" w:cs="Calibri"/>
          <w:sz w:val="32"/>
          <w:szCs w:val="32"/>
          <w:lang w:val="en-US"/>
        </w:rPr>
        <w:t>Passarelli</w:t>
      </w:r>
      <w:proofErr w:type="spellEnd"/>
      <w:r w:rsidRPr="00F537AC">
        <w:rPr>
          <w:rFonts w:ascii="Calibri" w:hAnsi="Calibri" w:cs="Calibri"/>
          <w:sz w:val="32"/>
          <w:szCs w:val="32"/>
          <w:lang w:val="en-US"/>
        </w:rPr>
        <w:t xml:space="preserve"> Junior O, Borelli FAO, </w:t>
      </w:r>
      <w:r w:rsidRPr="0091433A">
        <w:rPr>
          <w:rFonts w:ascii="Calibri" w:hAnsi="Calibri" w:cs="Calibri"/>
          <w:b/>
          <w:sz w:val="32"/>
          <w:szCs w:val="32"/>
          <w:lang w:val="en-US"/>
        </w:rPr>
        <w:t>Amodeo C</w:t>
      </w:r>
      <w:r w:rsidRPr="00F537AC">
        <w:rPr>
          <w:rFonts w:ascii="Calibri" w:hAnsi="Calibri" w:cs="Calibri"/>
          <w:sz w:val="32"/>
          <w:szCs w:val="32"/>
          <w:lang w:val="en-US"/>
        </w:rPr>
        <w:t xml:space="preserve">. Primary </w:t>
      </w:r>
      <w:proofErr w:type="spellStart"/>
      <w:r w:rsidRPr="00F537AC">
        <w:rPr>
          <w:rFonts w:ascii="Calibri" w:hAnsi="Calibri" w:cs="Calibri"/>
          <w:sz w:val="32"/>
          <w:szCs w:val="32"/>
          <w:lang w:val="en-US"/>
        </w:rPr>
        <w:t>aldosteronism</w:t>
      </w:r>
      <w:proofErr w:type="spellEnd"/>
      <w:r w:rsidRPr="00F537AC">
        <w:rPr>
          <w:rFonts w:ascii="Calibri" w:hAnsi="Calibri" w:cs="Calibri"/>
          <w:sz w:val="32"/>
          <w:szCs w:val="32"/>
          <w:lang w:val="en-US"/>
        </w:rPr>
        <w:t xml:space="preserve">: diagnosis and clinical complications. </w:t>
      </w:r>
      <w:r w:rsidRPr="00F537AC">
        <w:rPr>
          <w:rFonts w:ascii="Calibri" w:hAnsi="Calibri" w:cs="Calibri"/>
          <w:b/>
          <w:sz w:val="32"/>
          <w:szCs w:val="32"/>
          <w:lang w:val="en-US"/>
        </w:rPr>
        <w:t xml:space="preserve">Rev Bras </w:t>
      </w:r>
      <w:proofErr w:type="spellStart"/>
      <w:r w:rsidRPr="00F537AC">
        <w:rPr>
          <w:rFonts w:ascii="Calibri" w:hAnsi="Calibri" w:cs="Calibri"/>
          <w:b/>
          <w:sz w:val="32"/>
          <w:szCs w:val="32"/>
          <w:lang w:val="en-US"/>
        </w:rPr>
        <w:t>Hipertens</w:t>
      </w:r>
      <w:proofErr w:type="spellEnd"/>
      <w:r w:rsidRPr="00F537AC">
        <w:rPr>
          <w:rFonts w:ascii="Calibri" w:hAnsi="Calibri" w:cs="Calibri"/>
          <w:b/>
          <w:sz w:val="32"/>
          <w:szCs w:val="32"/>
          <w:lang w:val="en-US"/>
        </w:rPr>
        <w:t xml:space="preserve"> </w:t>
      </w:r>
      <w:r w:rsidRPr="00F537AC">
        <w:rPr>
          <w:rFonts w:ascii="Calibri" w:hAnsi="Calibri" w:cs="Calibri"/>
          <w:sz w:val="32"/>
          <w:szCs w:val="32"/>
          <w:lang w:val="en-US"/>
        </w:rPr>
        <w:t>2009; 16(1):65-8.</w:t>
      </w:r>
    </w:p>
    <w:p w14:paraId="43CF35A6" w14:textId="77777777" w:rsidR="007C6F2D" w:rsidRPr="00F537AC" w:rsidRDefault="007C6F2D" w:rsidP="007C6F2D">
      <w:pPr>
        <w:numPr>
          <w:ilvl w:val="0"/>
          <w:numId w:val="8"/>
        </w:numPr>
        <w:spacing w:after="0" w:line="240" w:lineRule="auto"/>
        <w:jc w:val="both"/>
        <w:rPr>
          <w:rFonts w:ascii="Calibri" w:hAnsi="Calibri" w:cs="Calibri"/>
          <w:sz w:val="32"/>
          <w:szCs w:val="32"/>
          <w:lang w:val="en-US"/>
        </w:rPr>
      </w:pPr>
      <w:r w:rsidRPr="00F537AC">
        <w:rPr>
          <w:rFonts w:ascii="Calibri" w:hAnsi="Calibri" w:cs="Calibri"/>
          <w:sz w:val="32"/>
          <w:szCs w:val="32"/>
          <w:lang w:val="en-US"/>
        </w:rPr>
        <w:t xml:space="preserve">Gonzaga CC, Sousa MG, </w:t>
      </w:r>
      <w:r w:rsidRPr="0091433A">
        <w:rPr>
          <w:rFonts w:ascii="Calibri" w:hAnsi="Calibri" w:cs="Calibri"/>
          <w:b/>
          <w:sz w:val="32"/>
          <w:szCs w:val="32"/>
          <w:lang w:val="en-US"/>
        </w:rPr>
        <w:t>Amodeo C</w:t>
      </w:r>
      <w:r w:rsidRPr="00F537AC">
        <w:rPr>
          <w:rFonts w:ascii="Calibri" w:hAnsi="Calibri" w:cs="Calibri"/>
          <w:sz w:val="32"/>
          <w:szCs w:val="32"/>
          <w:lang w:val="en-US"/>
        </w:rPr>
        <w:t xml:space="preserve">. Pathophysiology of isolated systolic hypertension. </w:t>
      </w:r>
      <w:r w:rsidRPr="00F537AC">
        <w:rPr>
          <w:rFonts w:ascii="Calibri" w:hAnsi="Calibri" w:cs="Calibri"/>
          <w:b/>
          <w:sz w:val="32"/>
          <w:szCs w:val="32"/>
          <w:lang w:val="en-US"/>
        </w:rPr>
        <w:t xml:space="preserve">Rev Bras </w:t>
      </w:r>
      <w:proofErr w:type="spellStart"/>
      <w:r w:rsidRPr="00F537AC">
        <w:rPr>
          <w:rFonts w:ascii="Calibri" w:hAnsi="Calibri" w:cs="Calibri"/>
          <w:b/>
          <w:sz w:val="32"/>
          <w:szCs w:val="32"/>
          <w:lang w:val="en-US"/>
        </w:rPr>
        <w:t>Hipertens</w:t>
      </w:r>
      <w:proofErr w:type="spellEnd"/>
      <w:r w:rsidRPr="00F537AC">
        <w:rPr>
          <w:rFonts w:ascii="Calibri" w:hAnsi="Calibri" w:cs="Calibri"/>
          <w:b/>
          <w:sz w:val="32"/>
          <w:szCs w:val="32"/>
          <w:lang w:val="en-US"/>
        </w:rPr>
        <w:t xml:space="preserve"> </w:t>
      </w:r>
      <w:r w:rsidRPr="00F537AC">
        <w:rPr>
          <w:rFonts w:ascii="Calibri" w:hAnsi="Calibri" w:cs="Calibri"/>
          <w:sz w:val="32"/>
          <w:szCs w:val="32"/>
          <w:lang w:val="en-US"/>
        </w:rPr>
        <w:t>2009; 16:10-14.</w:t>
      </w:r>
    </w:p>
    <w:p w14:paraId="7F49E928" w14:textId="77777777" w:rsidR="007C6F2D" w:rsidRPr="00F537AC" w:rsidRDefault="007C6F2D" w:rsidP="007C6F2D">
      <w:pPr>
        <w:numPr>
          <w:ilvl w:val="0"/>
          <w:numId w:val="8"/>
        </w:numPr>
        <w:spacing w:after="0" w:line="240" w:lineRule="auto"/>
        <w:jc w:val="both"/>
        <w:rPr>
          <w:rFonts w:ascii="Calibri" w:hAnsi="Calibri" w:cs="Calibri"/>
          <w:sz w:val="32"/>
          <w:szCs w:val="32"/>
          <w:lang w:val="en-US"/>
        </w:rPr>
      </w:pPr>
      <w:r w:rsidRPr="0091433A">
        <w:rPr>
          <w:rFonts w:ascii="Calibri" w:hAnsi="Calibri" w:cs="Calibri"/>
          <w:b/>
          <w:sz w:val="32"/>
          <w:szCs w:val="32"/>
          <w:lang w:val="en-US"/>
        </w:rPr>
        <w:t>Amodeo C</w:t>
      </w:r>
      <w:r w:rsidRPr="00F537AC">
        <w:rPr>
          <w:rFonts w:ascii="Calibri" w:hAnsi="Calibri" w:cs="Calibri"/>
          <w:sz w:val="32"/>
          <w:szCs w:val="32"/>
          <w:lang w:val="en-US"/>
        </w:rPr>
        <w:t xml:space="preserve"> (Editor), </w:t>
      </w:r>
      <w:proofErr w:type="spellStart"/>
      <w:r w:rsidRPr="00F537AC">
        <w:rPr>
          <w:rFonts w:ascii="Calibri" w:hAnsi="Calibri" w:cs="Calibri"/>
          <w:sz w:val="32"/>
          <w:szCs w:val="32"/>
          <w:lang w:val="en-US"/>
        </w:rPr>
        <w:t>Guedis</w:t>
      </w:r>
      <w:proofErr w:type="spellEnd"/>
      <w:r w:rsidRPr="00F537AC">
        <w:rPr>
          <w:rFonts w:ascii="Calibri" w:hAnsi="Calibri" w:cs="Calibri"/>
          <w:sz w:val="32"/>
          <w:szCs w:val="32"/>
          <w:lang w:val="en-US"/>
        </w:rPr>
        <w:t xml:space="preserve"> AG, Sousa BDB, Marques CF, </w:t>
      </w:r>
      <w:proofErr w:type="spellStart"/>
      <w:r w:rsidRPr="00F537AC">
        <w:rPr>
          <w:rFonts w:ascii="Calibri" w:hAnsi="Calibri" w:cs="Calibri"/>
          <w:sz w:val="32"/>
          <w:szCs w:val="32"/>
          <w:lang w:val="en-US"/>
        </w:rPr>
        <w:t>Piedra</w:t>
      </w:r>
      <w:proofErr w:type="spellEnd"/>
      <w:r w:rsidRPr="00F537AC">
        <w:rPr>
          <w:rFonts w:ascii="Calibri" w:hAnsi="Calibri" w:cs="Calibri"/>
          <w:sz w:val="32"/>
          <w:szCs w:val="32"/>
          <w:lang w:val="en-US"/>
        </w:rPr>
        <w:t xml:space="preserve"> DPS, Braga JCM, Cardoso MLG, </w:t>
      </w:r>
      <w:proofErr w:type="spellStart"/>
      <w:r w:rsidRPr="00F537AC">
        <w:rPr>
          <w:rFonts w:ascii="Calibri" w:hAnsi="Calibri" w:cs="Calibri"/>
          <w:sz w:val="32"/>
          <w:szCs w:val="32"/>
          <w:lang w:val="en-US"/>
        </w:rPr>
        <w:t>Juliano</w:t>
      </w:r>
      <w:proofErr w:type="spellEnd"/>
      <w:r w:rsidRPr="00F537AC">
        <w:rPr>
          <w:rFonts w:ascii="Calibri" w:hAnsi="Calibri" w:cs="Calibri"/>
          <w:sz w:val="32"/>
          <w:szCs w:val="32"/>
          <w:lang w:val="en-US"/>
        </w:rPr>
        <w:t xml:space="preserve"> MTH, Borelli FAO, </w:t>
      </w:r>
      <w:proofErr w:type="spellStart"/>
      <w:r w:rsidRPr="00F537AC">
        <w:rPr>
          <w:rFonts w:ascii="Calibri" w:hAnsi="Calibri" w:cs="Calibri"/>
          <w:sz w:val="32"/>
          <w:szCs w:val="32"/>
          <w:lang w:val="en-US"/>
        </w:rPr>
        <w:t>Passarelli</w:t>
      </w:r>
      <w:proofErr w:type="spellEnd"/>
      <w:r w:rsidRPr="00F537AC">
        <w:rPr>
          <w:rFonts w:ascii="Calibri" w:hAnsi="Calibri" w:cs="Calibri"/>
          <w:sz w:val="32"/>
          <w:szCs w:val="32"/>
          <w:lang w:val="en-US"/>
        </w:rPr>
        <w:t xml:space="preserve"> Junior O. White coat hypertension and the </w:t>
      </w:r>
      <w:r w:rsidRPr="00F537AC">
        <w:rPr>
          <w:rFonts w:ascii="Calibri" w:hAnsi="Calibri" w:cs="Calibri"/>
          <w:sz w:val="32"/>
          <w:szCs w:val="32"/>
          <w:lang w:val="en-US"/>
        </w:rPr>
        <w:lastRenderedPageBreak/>
        <w:t xml:space="preserve">importance of diagnosis: [clinical case]. </w:t>
      </w:r>
      <w:proofErr w:type="gramStart"/>
      <w:r w:rsidRPr="00F537AC">
        <w:rPr>
          <w:rFonts w:ascii="Calibri" w:hAnsi="Calibri" w:cs="Calibri"/>
          <w:b/>
          <w:sz w:val="32"/>
          <w:szCs w:val="32"/>
          <w:lang w:val="en-US"/>
        </w:rPr>
        <w:t>Rev  Bras</w:t>
      </w:r>
      <w:proofErr w:type="gramEnd"/>
      <w:r w:rsidRPr="00F537AC">
        <w:rPr>
          <w:rFonts w:ascii="Calibri" w:hAnsi="Calibri" w:cs="Calibri"/>
          <w:b/>
          <w:sz w:val="32"/>
          <w:szCs w:val="32"/>
          <w:lang w:val="en-US"/>
        </w:rPr>
        <w:t xml:space="preserve"> </w:t>
      </w:r>
      <w:proofErr w:type="spellStart"/>
      <w:r w:rsidRPr="00F537AC">
        <w:rPr>
          <w:rFonts w:ascii="Calibri" w:hAnsi="Calibri" w:cs="Calibri"/>
          <w:b/>
          <w:sz w:val="32"/>
          <w:szCs w:val="32"/>
          <w:lang w:val="en-US"/>
        </w:rPr>
        <w:t>Hipertens</w:t>
      </w:r>
      <w:proofErr w:type="spellEnd"/>
      <w:r w:rsidRPr="00F537AC">
        <w:rPr>
          <w:rFonts w:ascii="Calibri" w:hAnsi="Calibri" w:cs="Calibri"/>
          <w:sz w:val="32"/>
          <w:szCs w:val="32"/>
          <w:lang w:val="en-US"/>
        </w:rPr>
        <w:t xml:space="preserve"> 2008; 15:46-50.</w:t>
      </w:r>
    </w:p>
    <w:p w14:paraId="5182AB27" w14:textId="77777777" w:rsidR="007C6F2D" w:rsidRPr="00F537AC" w:rsidRDefault="007C6F2D" w:rsidP="007C6F2D">
      <w:pPr>
        <w:numPr>
          <w:ilvl w:val="0"/>
          <w:numId w:val="8"/>
        </w:numPr>
        <w:spacing w:after="0" w:line="240" w:lineRule="auto"/>
        <w:jc w:val="both"/>
        <w:rPr>
          <w:rFonts w:ascii="Calibri" w:hAnsi="Calibri" w:cs="Calibri"/>
          <w:sz w:val="32"/>
          <w:szCs w:val="32"/>
          <w:lang w:val="en-US"/>
        </w:rPr>
      </w:pPr>
      <w:proofErr w:type="spellStart"/>
      <w:r w:rsidRPr="00F537AC">
        <w:rPr>
          <w:rFonts w:ascii="Calibri" w:hAnsi="Calibri" w:cs="Calibri"/>
          <w:sz w:val="32"/>
          <w:szCs w:val="32"/>
          <w:lang w:val="en-US"/>
        </w:rPr>
        <w:t>Guedis</w:t>
      </w:r>
      <w:proofErr w:type="spellEnd"/>
      <w:r w:rsidRPr="00F537AC">
        <w:rPr>
          <w:rFonts w:ascii="Calibri" w:hAnsi="Calibri" w:cs="Calibri"/>
          <w:sz w:val="32"/>
          <w:szCs w:val="32"/>
          <w:lang w:val="en-US"/>
        </w:rPr>
        <w:t xml:space="preserve"> AG, Sousa BDB, Marques CF, </w:t>
      </w:r>
      <w:proofErr w:type="spellStart"/>
      <w:r w:rsidRPr="00F537AC">
        <w:rPr>
          <w:rFonts w:ascii="Calibri" w:hAnsi="Calibri" w:cs="Calibri"/>
          <w:sz w:val="32"/>
          <w:szCs w:val="32"/>
          <w:lang w:val="en-US"/>
        </w:rPr>
        <w:t>Piedra</w:t>
      </w:r>
      <w:proofErr w:type="spellEnd"/>
      <w:r w:rsidRPr="00F537AC">
        <w:rPr>
          <w:rFonts w:ascii="Calibri" w:hAnsi="Calibri" w:cs="Calibri"/>
          <w:sz w:val="32"/>
          <w:szCs w:val="32"/>
          <w:lang w:val="en-US"/>
        </w:rPr>
        <w:t xml:space="preserve"> DPS, Braga JCMS, Cardoso MLG, </w:t>
      </w:r>
      <w:proofErr w:type="spellStart"/>
      <w:r w:rsidRPr="00F537AC">
        <w:rPr>
          <w:rFonts w:ascii="Calibri" w:hAnsi="Calibri" w:cs="Calibri"/>
          <w:sz w:val="32"/>
          <w:szCs w:val="32"/>
          <w:lang w:val="en-US"/>
        </w:rPr>
        <w:t>Juliano</w:t>
      </w:r>
      <w:proofErr w:type="spellEnd"/>
      <w:r w:rsidRPr="00F537AC">
        <w:rPr>
          <w:rFonts w:ascii="Calibri" w:hAnsi="Calibri" w:cs="Calibri"/>
          <w:sz w:val="32"/>
          <w:szCs w:val="32"/>
          <w:lang w:val="en-US"/>
        </w:rPr>
        <w:t xml:space="preserve"> MTH, Borelli FAO, </w:t>
      </w:r>
      <w:proofErr w:type="spellStart"/>
      <w:r w:rsidRPr="00F537AC">
        <w:rPr>
          <w:rFonts w:ascii="Calibri" w:hAnsi="Calibri" w:cs="Calibri"/>
          <w:sz w:val="32"/>
          <w:szCs w:val="32"/>
          <w:lang w:val="en-US"/>
        </w:rPr>
        <w:t>Passarelli</w:t>
      </w:r>
      <w:proofErr w:type="spellEnd"/>
      <w:r w:rsidRPr="00F537AC">
        <w:rPr>
          <w:rFonts w:ascii="Calibri" w:hAnsi="Calibri" w:cs="Calibri"/>
          <w:sz w:val="32"/>
          <w:szCs w:val="32"/>
          <w:lang w:val="en-US"/>
        </w:rPr>
        <w:t xml:space="preserve"> Junior O, </w:t>
      </w:r>
      <w:r w:rsidRPr="0091433A">
        <w:rPr>
          <w:rFonts w:ascii="Calibri" w:hAnsi="Calibri" w:cs="Calibri"/>
          <w:b/>
          <w:sz w:val="32"/>
          <w:szCs w:val="32"/>
          <w:lang w:val="en-US"/>
        </w:rPr>
        <w:t>Amodeo C</w:t>
      </w:r>
      <w:r w:rsidRPr="00F537AC">
        <w:rPr>
          <w:rFonts w:ascii="Calibri" w:hAnsi="Calibri" w:cs="Calibri"/>
          <w:sz w:val="32"/>
          <w:szCs w:val="32"/>
          <w:lang w:val="en-US"/>
        </w:rPr>
        <w:t xml:space="preserve">. White coat hypertension and the importance of diagnosis. </w:t>
      </w:r>
      <w:r w:rsidRPr="00F537AC">
        <w:rPr>
          <w:rFonts w:ascii="Calibri" w:hAnsi="Calibri" w:cs="Calibri"/>
          <w:b/>
          <w:sz w:val="32"/>
          <w:szCs w:val="32"/>
          <w:lang w:val="en-US"/>
        </w:rPr>
        <w:t xml:space="preserve">Rev Bras </w:t>
      </w:r>
      <w:proofErr w:type="spellStart"/>
      <w:r w:rsidRPr="00F537AC">
        <w:rPr>
          <w:rFonts w:ascii="Calibri" w:hAnsi="Calibri" w:cs="Calibri"/>
          <w:b/>
          <w:sz w:val="32"/>
          <w:szCs w:val="32"/>
          <w:lang w:val="en-US"/>
        </w:rPr>
        <w:t>Hipertens</w:t>
      </w:r>
      <w:proofErr w:type="spellEnd"/>
      <w:r w:rsidRPr="00F537AC">
        <w:rPr>
          <w:rFonts w:ascii="Calibri" w:hAnsi="Calibri" w:cs="Calibri"/>
          <w:b/>
          <w:sz w:val="32"/>
          <w:szCs w:val="32"/>
          <w:lang w:val="en-US"/>
        </w:rPr>
        <w:t xml:space="preserve"> </w:t>
      </w:r>
      <w:r w:rsidRPr="00F537AC">
        <w:rPr>
          <w:rFonts w:ascii="Calibri" w:hAnsi="Calibri" w:cs="Calibri"/>
          <w:sz w:val="32"/>
          <w:szCs w:val="32"/>
          <w:lang w:val="en-US"/>
        </w:rPr>
        <w:t>2008; 15: 46 – 50.</w:t>
      </w:r>
    </w:p>
    <w:p w14:paraId="1CECC851" w14:textId="77777777" w:rsidR="007C6F2D" w:rsidRPr="00F537AC" w:rsidRDefault="007C6F2D" w:rsidP="007C6F2D">
      <w:pPr>
        <w:numPr>
          <w:ilvl w:val="0"/>
          <w:numId w:val="8"/>
        </w:numPr>
        <w:spacing w:after="0" w:line="240" w:lineRule="auto"/>
        <w:jc w:val="both"/>
        <w:rPr>
          <w:rFonts w:ascii="Calibri" w:hAnsi="Calibri" w:cs="Calibri"/>
          <w:sz w:val="32"/>
          <w:szCs w:val="32"/>
          <w:lang w:val="en-US"/>
        </w:rPr>
      </w:pPr>
      <w:r w:rsidRPr="00F537AC">
        <w:rPr>
          <w:rFonts w:ascii="Calibri" w:hAnsi="Calibri" w:cs="Calibri"/>
          <w:sz w:val="32"/>
          <w:szCs w:val="32"/>
          <w:lang w:val="en-US"/>
        </w:rPr>
        <w:t xml:space="preserve">Moreira HG, </w:t>
      </w:r>
      <w:proofErr w:type="spellStart"/>
      <w:r w:rsidRPr="00F537AC">
        <w:rPr>
          <w:rFonts w:ascii="Calibri" w:hAnsi="Calibri" w:cs="Calibri"/>
          <w:sz w:val="32"/>
          <w:szCs w:val="32"/>
          <w:lang w:val="en-US"/>
        </w:rPr>
        <w:t>Sette</w:t>
      </w:r>
      <w:proofErr w:type="spellEnd"/>
      <w:r w:rsidRPr="00F537AC">
        <w:rPr>
          <w:rFonts w:ascii="Calibri" w:hAnsi="Calibri" w:cs="Calibri"/>
          <w:sz w:val="32"/>
          <w:szCs w:val="32"/>
          <w:lang w:val="en-US"/>
        </w:rPr>
        <w:t xml:space="preserve"> JBC, </w:t>
      </w:r>
      <w:proofErr w:type="spellStart"/>
      <w:r w:rsidRPr="00F537AC">
        <w:rPr>
          <w:rFonts w:ascii="Calibri" w:hAnsi="Calibri" w:cs="Calibri"/>
          <w:sz w:val="32"/>
          <w:szCs w:val="32"/>
          <w:lang w:val="en-US"/>
        </w:rPr>
        <w:t>Keiralla</w:t>
      </w:r>
      <w:proofErr w:type="spellEnd"/>
      <w:r w:rsidRPr="00F537AC">
        <w:rPr>
          <w:rFonts w:ascii="Calibri" w:hAnsi="Calibri" w:cs="Calibri"/>
          <w:sz w:val="32"/>
          <w:szCs w:val="32"/>
          <w:lang w:val="en-US"/>
        </w:rPr>
        <w:t xml:space="preserve"> LCB, Alves SG, </w:t>
      </w:r>
      <w:proofErr w:type="spellStart"/>
      <w:r w:rsidRPr="00F537AC">
        <w:rPr>
          <w:rFonts w:ascii="Calibri" w:hAnsi="Calibri" w:cs="Calibri"/>
          <w:sz w:val="32"/>
          <w:szCs w:val="32"/>
          <w:lang w:val="en-US"/>
        </w:rPr>
        <w:t>Pimenta</w:t>
      </w:r>
      <w:proofErr w:type="spellEnd"/>
      <w:r w:rsidRPr="00F537AC">
        <w:rPr>
          <w:rFonts w:ascii="Calibri" w:hAnsi="Calibri" w:cs="Calibri"/>
          <w:sz w:val="32"/>
          <w:szCs w:val="32"/>
          <w:lang w:val="en-US"/>
        </w:rPr>
        <w:t xml:space="preserve"> ES, Sousa MG, Silva Junior ACC, </w:t>
      </w:r>
      <w:proofErr w:type="spellStart"/>
      <w:r w:rsidRPr="00F537AC">
        <w:rPr>
          <w:rFonts w:ascii="Calibri" w:hAnsi="Calibri" w:cs="Calibri"/>
          <w:sz w:val="32"/>
          <w:szCs w:val="32"/>
          <w:lang w:val="en-US"/>
        </w:rPr>
        <w:t>Passarelli</w:t>
      </w:r>
      <w:proofErr w:type="spellEnd"/>
      <w:r w:rsidRPr="00F537AC">
        <w:rPr>
          <w:rFonts w:ascii="Calibri" w:hAnsi="Calibri" w:cs="Calibri"/>
          <w:sz w:val="32"/>
          <w:szCs w:val="32"/>
          <w:lang w:val="en-US"/>
        </w:rPr>
        <w:t xml:space="preserve"> Junior O, Borelli FAO, </w:t>
      </w:r>
      <w:r w:rsidRPr="0091433A">
        <w:rPr>
          <w:rFonts w:ascii="Calibri" w:hAnsi="Calibri" w:cs="Calibri"/>
          <w:b/>
          <w:sz w:val="32"/>
          <w:szCs w:val="32"/>
          <w:lang w:val="en-US"/>
        </w:rPr>
        <w:t>Amodeo C</w:t>
      </w:r>
      <w:r w:rsidRPr="00F537AC">
        <w:rPr>
          <w:rFonts w:ascii="Calibri" w:hAnsi="Calibri" w:cs="Calibri"/>
          <w:sz w:val="32"/>
          <w:szCs w:val="32"/>
          <w:lang w:val="en-US"/>
        </w:rPr>
        <w:t xml:space="preserve">. Diabetes mellitus, hypertension and chronic kidney disease: therapeutic strategies and their limitations. </w:t>
      </w:r>
      <w:r w:rsidRPr="00F537AC">
        <w:rPr>
          <w:rFonts w:ascii="Calibri" w:hAnsi="Calibri" w:cs="Calibri"/>
          <w:b/>
          <w:sz w:val="32"/>
          <w:szCs w:val="32"/>
          <w:lang w:val="en-US"/>
        </w:rPr>
        <w:t xml:space="preserve">Rev Bras </w:t>
      </w:r>
      <w:proofErr w:type="spellStart"/>
      <w:r w:rsidRPr="00F537AC">
        <w:rPr>
          <w:rFonts w:ascii="Calibri" w:hAnsi="Calibri" w:cs="Calibri"/>
          <w:b/>
          <w:sz w:val="32"/>
          <w:szCs w:val="32"/>
          <w:lang w:val="en-US"/>
        </w:rPr>
        <w:t>Hipertens</w:t>
      </w:r>
      <w:proofErr w:type="spellEnd"/>
      <w:r w:rsidRPr="00F537AC">
        <w:rPr>
          <w:rFonts w:ascii="Calibri" w:hAnsi="Calibri" w:cs="Calibri"/>
          <w:b/>
          <w:sz w:val="32"/>
          <w:szCs w:val="32"/>
          <w:lang w:val="en-US"/>
        </w:rPr>
        <w:t xml:space="preserve"> </w:t>
      </w:r>
      <w:r w:rsidRPr="00F537AC">
        <w:rPr>
          <w:rFonts w:ascii="Calibri" w:hAnsi="Calibri" w:cs="Calibri"/>
          <w:sz w:val="32"/>
          <w:szCs w:val="32"/>
          <w:lang w:val="en-US"/>
        </w:rPr>
        <w:t>2008; 15: 111-16.</w:t>
      </w:r>
    </w:p>
    <w:p w14:paraId="42CD9A66" w14:textId="77777777" w:rsidR="007C6F2D" w:rsidRPr="00F537AC" w:rsidRDefault="007C6F2D" w:rsidP="007C6F2D">
      <w:pPr>
        <w:numPr>
          <w:ilvl w:val="0"/>
          <w:numId w:val="8"/>
        </w:numPr>
        <w:spacing w:after="0" w:line="240" w:lineRule="auto"/>
        <w:jc w:val="both"/>
        <w:rPr>
          <w:rFonts w:ascii="Calibri" w:hAnsi="Calibri" w:cs="Calibri"/>
          <w:sz w:val="32"/>
          <w:szCs w:val="32"/>
          <w:lang w:val="en-US"/>
        </w:rPr>
      </w:pPr>
      <w:proofErr w:type="spellStart"/>
      <w:r w:rsidRPr="00F537AC">
        <w:rPr>
          <w:rFonts w:ascii="Calibri" w:hAnsi="Calibri" w:cs="Calibri"/>
          <w:sz w:val="32"/>
          <w:szCs w:val="32"/>
          <w:lang w:val="en-US"/>
        </w:rPr>
        <w:t>Mion</w:t>
      </w:r>
      <w:proofErr w:type="spellEnd"/>
      <w:r w:rsidRPr="00F537AC">
        <w:rPr>
          <w:rFonts w:ascii="Calibri" w:hAnsi="Calibri" w:cs="Calibri"/>
          <w:sz w:val="32"/>
          <w:szCs w:val="32"/>
          <w:lang w:val="en-US"/>
        </w:rPr>
        <w:t xml:space="preserve"> </w:t>
      </w:r>
      <w:proofErr w:type="spellStart"/>
      <w:r w:rsidRPr="00F537AC">
        <w:rPr>
          <w:rFonts w:ascii="Calibri" w:hAnsi="Calibri" w:cs="Calibri"/>
          <w:sz w:val="32"/>
          <w:szCs w:val="32"/>
          <w:lang w:val="en-US"/>
        </w:rPr>
        <w:t>Júnior</w:t>
      </w:r>
      <w:proofErr w:type="spellEnd"/>
      <w:r w:rsidRPr="00F537AC">
        <w:rPr>
          <w:rFonts w:ascii="Calibri" w:hAnsi="Calibri" w:cs="Calibri"/>
          <w:sz w:val="32"/>
          <w:szCs w:val="32"/>
          <w:lang w:val="en-US"/>
        </w:rPr>
        <w:t xml:space="preserve"> D, Silva GV, </w:t>
      </w:r>
      <w:proofErr w:type="spellStart"/>
      <w:r w:rsidRPr="00F537AC">
        <w:rPr>
          <w:rFonts w:ascii="Calibri" w:hAnsi="Calibri" w:cs="Calibri"/>
          <w:sz w:val="32"/>
          <w:szCs w:val="32"/>
          <w:lang w:val="en-US"/>
        </w:rPr>
        <w:t>Gusmão</w:t>
      </w:r>
      <w:proofErr w:type="spellEnd"/>
      <w:r w:rsidRPr="00F537AC">
        <w:rPr>
          <w:rFonts w:ascii="Calibri" w:hAnsi="Calibri" w:cs="Calibri"/>
          <w:sz w:val="32"/>
          <w:szCs w:val="32"/>
          <w:lang w:val="en-US"/>
        </w:rPr>
        <w:t xml:space="preserve"> JL, </w:t>
      </w:r>
      <w:r w:rsidRPr="0091433A">
        <w:rPr>
          <w:rFonts w:ascii="Calibri" w:hAnsi="Calibri" w:cs="Calibri"/>
          <w:b/>
          <w:sz w:val="32"/>
          <w:szCs w:val="32"/>
          <w:lang w:val="en-US"/>
        </w:rPr>
        <w:t>Amodeo C</w:t>
      </w:r>
      <w:r w:rsidRPr="00F537AC">
        <w:rPr>
          <w:rFonts w:ascii="Calibri" w:hAnsi="Calibri" w:cs="Calibri"/>
          <w:sz w:val="32"/>
          <w:szCs w:val="32"/>
          <w:lang w:val="en-US"/>
        </w:rPr>
        <w:t xml:space="preserve">, et al. Do Brazilian physicians follow the Brazilian guidelines on hypertension?  </w:t>
      </w:r>
      <w:proofErr w:type="spellStart"/>
      <w:r w:rsidRPr="00F537AC">
        <w:rPr>
          <w:rFonts w:ascii="Calibri" w:hAnsi="Calibri" w:cs="Calibri"/>
          <w:b/>
          <w:sz w:val="32"/>
          <w:szCs w:val="32"/>
          <w:lang w:val="en-US"/>
        </w:rPr>
        <w:t>Arq</w:t>
      </w:r>
      <w:proofErr w:type="spellEnd"/>
      <w:r w:rsidRPr="00F537AC">
        <w:rPr>
          <w:rFonts w:ascii="Calibri" w:hAnsi="Calibri" w:cs="Calibri"/>
          <w:b/>
          <w:sz w:val="32"/>
          <w:szCs w:val="32"/>
          <w:lang w:val="en-US"/>
        </w:rPr>
        <w:t xml:space="preserve"> Bras </w:t>
      </w:r>
      <w:proofErr w:type="spellStart"/>
      <w:r w:rsidRPr="00F537AC">
        <w:rPr>
          <w:rFonts w:ascii="Calibri" w:hAnsi="Calibri" w:cs="Calibri"/>
          <w:b/>
          <w:sz w:val="32"/>
          <w:szCs w:val="32"/>
          <w:lang w:val="en-US"/>
        </w:rPr>
        <w:t>Cardiol</w:t>
      </w:r>
      <w:proofErr w:type="spellEnd"/>
      <w:r w:rsidRPr="00F537AC">
        <w:rPr>
          <w:rFonts w:ascii="Calibri" w:hAnsi="Calibri" w:cs="Calibri"/>
          <w:sz w:val="32"/>
          <w:szCs w:val="32"/>
          <w:lang w:val="en-US"/>
        </w:rPr>
        <w:t xml:space="preserve"> 2007; 88: 212-7.</w:t>
      </w:r>
    </w:p>
    <w:p w14:paraId="64A92620" w14:textId="77777777" w:rsidR="007C6F2D" w:rsidRPr="00F537AC" w:rsidRDefault="007C6F2D" w:rsidP="007C6F2D">
      <w:pPr>
        <w:numPr>
          <w:ilvl w:val="0"/>
          <w:numId w:val="8"/>
        </w:numPr>
        <w:spacing w:after="0" w:line="240" w:lineRule="auto"/>
        <w:jc w:val="both"/>
        <w:rPr>
          <w:rFonts w:ascii="Calibri" w:hAnsi="Calibri" w:cs="Calibri"/>
          <w:sz w:val="32"/>
          <w:szCs w:val="32"/>
          <w:lang w:val="en-US"/>
        </w:rPr>
      </w:pPr>
      <w:proofErr w:type="spellStart"/>
      <w:r w:rsidRPr="00F537AC">
        <w:rPr>
          <w:rFonts w:ascii="Calibri" w:hAnsi="Calibri" w:cs="Calibri"/>
          <w:sz w:val="32"/>
          <w:szCs w:val="32"/>
          <w:lang w:val="en-US"/>
        </w:rPr>
        <w:t>Pimenta</w:t>
      </w:r>
      <w:proofErr w:type="spellEnd"/>
      <w:r w:rsidRPr="00F537AC">
        <w:rPr>
          <w:rFonts w:ascii="Calibri" w:hAnsi="Calibri" w:cs="Calibri"/>
          <w:sz w:val="32"/>
          <w:szCs w:val="32"/>
          <w:lang w:val="en-US"/>
        </w:rPr>
        <w:t xml:space="preserve"> E, </w:t>
      </w:r>
      <w:proofErr w:type="spellStart"/>
      <w:r w:rsidRPr="00F537AC">
        <w:rPr>
          <w:rFonts w:ascii="Calibri" w:hAnsi="Calibri" w:cs="Calibri"/>
          <w:sz w:val="32"/>
          <w:szCs w:val="32"/>
          <w:lang w:val="en-US"/>
        </w:rPr>
        <w:t>Passarelli</w:t>
      </w:r>
      <w:proofErr w:type="spellEnd"/>
      <w:r w:rsidRPr="00F537AC">
        <w:rPr>
          <w:rFonts w:ascii="Calibri" w:hAnsi="Calibri" w:cs="Calibri"/>
          <w:sz w:val="32"/>
          <w:szCs w:val="32"/>
          <w:lang w:val="en-US"/>
        </w:rPr>
        <w:t xml:space="preserve"> </w:t>
      </w:r>
      <w:proofErr w:type="spellStart"/>
      <w:r w:rsidRPr="00F537AC">
        <w:rPr>
          <w:rFonts w:ascii="Calibri" w:hAnsi="Calibri" w:cs="Calibri"/>
          <w:sz w:val="32"/>
          <w:szCs w:val="32"/>
          <w:lang w:val="en-US"/>
        </w:rPr>
        <w:t>Júnior</w:t>
      </w:r>
      <w:proofErr w:type="spellEnd"/>
      <w:r w:rsidRPr="00F537AC">
        <w:rPr>
          <w:rFonts w:ascii="Calibri" w:hAnsi="Calibri" w:cs="Calibri"/>
          <w:sz w:val="32"/>
          <w:szCs w:val="32"/>
          <w:lang w:val="en-US"/>
        </w:rPr>
        <w:t xml:space="preserve"> O, </w:t>
      </w:r>
      <w:r w:rsidRPr="0091433A">
        <w:rPr>
          <w:rFonts w:ascii="Calibri" w:hAnsi="Calibri" w:cs="Calibri"/>
          <w:b/>
          <w:sz w:val="32"/>
          <w:szCs w:val="32"/>
          <w:lang w:val="en-US"/>
        </w:rPr>
        <w:t>Amodeo C</w:t>
      </w:r>
      <w:r w:rsidRPr="00F537AC">
        <w:rPr>
          <w:rFonts w:ascii="Calibri" w:hAnsi="Calibri" w:cs="Calibri"/>
          <w:sz w:val="32"/>
          <w:szCs w:val="32"/>
          <w:lang w:val="en-US"/>
        </w:rPr>
        <w:t xml:space="preserve">, et al. Metabolic syndrome in patients undergoing coronary artery bypass graft: prevalence and a marker of morbidity/mortality during hospitalization and 30 days after hospital discharge.  </w:t>
      </w:r>
      <w:proofErr w:type="spellStart"/>
      <w:r w:rsidRPr="00F537AC">
        <w:rPr>
          <w:rFonts w:ascii="Calibri" w:hAnsi="Calibri" w:cs="Calibri"/>
          <w:b/>
          <w:sz w:val="32"/>
          <w:szCs w:val="32"/>
          <w:lang w:val="en-US"/>
        </w:rPr>
        <w:t>Arq</w:t>
      </w:r>
      <w:proofErr w:type="spellEnd"/>
      <w:r w:rsidRPr="00F537AC">
        <w:rPr>
          <w:rFonts w:ascii="Calibri" w:hAnsi="Calibri" w:cs="Calibri"/>
          <w:b/>
          <w:sz w:val="32"/>
          <w:szCs w:val="32"/>
          <w:lang w:val="en-US"/>
        </w:rPr>
        <w:t xml:space="preserve"> Bras </w:t>
      </w:r>
      <w:proofErr w:type="spellStart"/>
      <w:r w:rsidRPr="00F537AC">
        <w:rPr>
          <w:rFonts w:ascii="Calibri" w:hAnsi="Calibri" w:cs="Calibri"/>
          <w:b/>
          <w:sz w:val="32"/>
          <w:szCs w:val="32"/>
          <w:lang w:val="en-US"/>
        </w:rPr>
        <w:t>Cardiol</w:t>
      </w:r>
      <w:proofErr w:type="spellEnd"/>
      <w:r w:rsidRPr="00F537AC">
        <w:rPr>
          <w:rFonts w:ascii="Calibri" w:hAnsi="Calibri" w:cs="Calibri"/>
          <w:sz w:val="32"/>
          <w:szCs w:val="32"/>
          <w:lang w:val="en-US"/>
        </w:rPr>
        <w:t xml:space="preserve"> 2007; 88: 413 -17.</w:t>
      </w:r>
    </w:p>
    <w:p w14:paraId="4828891E" w14:textId="77777777" w:rsidR="007C6F2D" w:rsidRPr="00F537AC" w:rsidRDefault="007C6F2D" w:rsidP="007C6F2D">
      <w:pPr>
        <w:numPr>
          <w:ilvl w:val="0"/>
          <w:numId w:val="8"/>
        </w:numPr>
        <w:spacing w:after="0" w:line="240" w:lineRule="auto"/>
        <w:jc w:val="both"/>
        <w:rPr>
          <w:rFonts w:ascii="Calibri" w:hAnsi="Calibri" w:cs="Calibri"/>
          <w:sz w:val="32"/>
          <w:szCs w:val="32"/>
          <w:lang w:val="en-US"/>
        </w:rPr>
      </w:pPr>
      <w:r w:rsidRPr="00F537AC">
        <w:rPr>
          <w:rFonts w:ascii="Calibri" w:hAnsi="Calibri" w:cs="Calibri"/>
          <w:sz w:val="32"/>
          <w:szCs w:val="32"/>
          <w:lang w:val="en-US"/>
        </w:rPr>
        <w:t xml:space="preserve">Santos LF, </w:t>
      </w:r>
      <w:proofErr w:type="spellStart"/>
      <w:r w:rsidRPr="00F537AC">
        <w:rPr>
          <w:rFonts w:ascii="Calibri" w:hAnsi="Calibri" w:cs="Calibri"/>
          <w:sz w:val="32"/>
          <w:szCs w:val="32"/>
          <w:lang w:val="en-US"/>
        </w:rPr>
        <w:t>Thomazi</w:t>
      </w:r>
      <w:proofErr w:type="spellEnd"/>
      <w:r w:rsidRPr="00F537AC">
        <w:rPr>
          <w:rFonts w:ascii="Calibri" w:hAnsi="Calibri" w:cs="Calibri"/>
          <w:sz w:val="32"/>
          <w:szCs w:val="32"/>
          <w:lang w:val="en-US"/>
        </w:rPr>
        <w:t xml:space="preserve"> MC, Amodeo C, et al. </w:t>
      </w:r>
      <w:proofErr w:type="spellStart"/>
      <w:r w:rsidRPr="00F537AC">
        <w:rPr>
          <w:rFonts w:ascii="Calibri" w:hAnsi="Calibri" w:cs="Calibri"/>
          <w:sz w:val="32"/>
          <w:szCs w:val="32"/>
          <w:lang w:val="en-US"/>
        </w:rPr>
        <w:t>Secundary</w:t>
      </w:r>
      <w:proofErr w:type="spellEnd"/>
      <w:r w:rsidRPr="00F537AC">
        <w:rPr>
          <w:rFonts w:ascii="Calibri" w:hAnsi="Calibri" w:cs="Calibri"/>
          <w:sz w:val="32"/>
          <w:szCs w:val="32"/>
          <w:lang w:val="en-US"/>
        </w:rPr>
        <w:t xml:space="preserve"> arterial </w:t>
      </w:r>
      <w:proofErr w:type="spellStart"/>
      <w:r w:rsidRPr="00F537AC">
        <w:rPr>
          <w:rFonts w:ascii="Calibri" w:hAnsi="Calibri" w:cs="Calibri"/>
          <w:sz w:val="32"/>
          <w:szCs w:val="32"/>
          <w:lang w:val="en-US"/>
        </w:rPr>
        <w:t>hypertention</w:t>
      </w:r>
      <w:proofErr w:type="spellEnd"/>
      <w:r w:rsidRPr="00F537AC">
        <w:rPr>
          <w:rFonts w:ascii="Calibri" w:hAnsi="Calibri" w:cs="Calibri"/>
          <w:sz w:val="32"/>
          <w:szCs w:val="32"/>
          <w:lang w:val="en-US"/>
        </w:rPr>
        <w:t xml:space="preserve">: </w:t>
      </w:r>
      <w:proofErr w:type="spellStart"/>
      <w:r w:rsidRPr="00F537AC">
        <w:rPr>
          <w:rFonts w:ascii="Calibri" w:hAnsi="Calibri" w:cs="Calibri"/>
          <w:sz w:val="32"/>
          <w:szCs w:val="32"/>
          <w:lang w:val="en-US"/>
        </w:rPr>
        <w:t>feocromocitome</w:t>
      </w:r>
      <w:proofErr w:type="spellEnd"/>
      <w:r w:rsidRPr="00F537AC">
        <w:rPr>
          <w:rFonts w:ascii="Calibri" w:hAnsi="Calibri" w:cs="Calibri"/>
          <w:sz w:val="32"/>
          <w:szCs w:val="32"/>
          <w:lang w:val="en-US"/>
        </w:rPr>
        <w:t xml:space="preserve">. </w:t>
      </w:r>
      <w:r w:rsidRPr="00F537AC">
        <w:rPr>
          <w:rFonts w:ascii="Calibri" w:hAnsi="Calibri" w:cs="Calibri"/>
          <w:b/>
          <w:sz w:val="32"/>
          <w:szCs w:val="32"/>
          <w:lang w:val="en-US"/>
        </w:rPr>
        <w:t xml:space="preserve">Rev Bras </w:t>
      </w:r>
      <w:proofErr w:type="spellStart"/>
      <w:r w:rsidRPr="00F537AC">
        <w:rPr>
          <w:rFonts w:ascii="Calibri" w:hAnsi="Calibri" w:cs="Calibri"/>
          <w:b/>
          <w:sz w:val="32"/>
          <w:szCs w:val="32"/>
          <w:lang w:val="en-US"/>
        </w:rPr>
        <w:t>Hipertens</w:t>
      </w:r>
      <w:proofErr w:type="spellEnd"/>
      <w:r w:rsidRPr="00F537AC">
        <w:rPr>
          <w:rFonts w:ascii="Calibri" w:hAnsi="Calibri" w:cs="Calibri"/>
          <w:b/>
          <w:sz w:val="32"/>
          <w:szCs w:val="32"/>
          <w:lang w:val="en-US"/>
        </w:rPr>
        <w:t xml:space="preserve"> </w:t>
      </w:r>
      <w:r w:rsidRPr="00F537AC">
        <w:rPr>
          <w:rFonts w:ascii="Calibri" w:hAnsi="Calibri" w:cs="Calibri"/>
          <w:sz w:val="32"/>
          <w:szCs w:val="32"/>
          <w:lang w:val="en-US"/>
        </w:rPr>
        <w:t>2006; 12: 61-5.</w:t>
      </w:r>
    </w:p>
    <w:p w14:paraId="56212887" w14:textId="77777777" w:rsidR="007C6F2D" w:rsidRPr="00F537AC" w:rsidRDefault="007C6F2D" w:rsidP="007C6F2D">
      <w:pPr>
        <w:numPr>
          <w:ilvl w:val="0"/>
          <w:numId w:val="8"/>
        </w:numPr>
        <w:spacing w:after="0" w:line="240" w:lineRule="auto"/>
        <w:jc w:val="both"/>
        <w:rPr>
          <w:rFonts w:ascii="Calibri" w:hAnsi="Calibri" w:cs="Calibri"/>
          <w:sz w:val="32"/>
          <w:szCs w:val="32"/>
          <w:lang w:val="en-US"/>
        </w:rPr>
      </w:pPr>
      <w:r w:rsidRPr="00F537AC">
        <w:rPr>
          <w:rFonts w:ascii="Calibri" w:hAnsi="Calibri" w:cs="Calibri"/>
          <w:sz w:val="32"/>
          <w:szCs w:val="32"/>
          <w:lang w:val="en-US"/>
        </w:rPr>
        <w:t xml:space="preserve">Braga R, </w:t>
      </w:r>
      <w:proofErr w:type="spellStart"/>
      <w:r w:rsidRPr="00F537AC">
        <w:rPr>
          <w:rFonts w:ascii="Calibri" w:hAnsi="Calibri" w:cs="Calibri"/>
          <w:sz w:val="32"/>
          <w:szCs w:val="32"/>
          <w:lang w:val="en-US"/>
        </w:rPr>
        <w:t>Almiro</w:t>
      </w:r>
      <w:proofErr w:type="spellEnd"/>
      <w:r w:rsidRPr="00F537AC">
        <w:rPr>
          <w:rFonts w:ascii="Calibri" w:hAnsi="Calibri" w:cs="Calibri"/>
          <w:sz w:val="32"/>
          <w:szCs w:val="32"/>
          <w:lang w:val="en-US"/>
        </w:rPr>
        <w:t xml:space="preserve"> JF, </w:t>
      </w:r>
      <w:r w:rsidRPr="0091433A">
        <w:rPr>
          <w:rFonts w:ascii="Calibri" w:hAnsi="Calibri" w:cs="Calibri"/>
          <w:b/>
          <w:sz w:val="32"/>
          <w:szCs w:val="32"/>
          <w:lang w:val="en-US"/>
        </w:rPr>
        <w:t>Amodeo C</w:t>
      </w:r>
      <w:r w:rsidRPr="00F537AC">
        <w:rPr>
          <w:rFonts w:ascii="Calibri" w:hAnsi="Calibri" w:cs="Calibri"/>
          <w:sz w:val="32"/>
          <w:szCs w:val="32"/>
          <w:lang w:val="en-US"/>
        </w:rPr>
        <w:t xml:space="preserve">, et al. </w:t>
      </w:r>
      <w:proofErr w:type="spellStart"/>
      <w:r w:rsidRPr="00F537AC">
        <w:rPr>
          <w:rFonts w:ascii="Calibri" w:hAnsi="Calibri" w:cs="Calibri"/>
          <w:sz w:val="32"/>
          <w:szCs w:val="32"/>
          <w:lang w:val="en-US"/>
        </w:rPr>
        <w:t>Leriche</w:t>
      </w:r>
      <w:proofErr w:type="spellEnd"/>
      <w:r w:rsidRPr="00F537AC">
        <w:rPr>
          <w:rFonts w:ascii="Calibri" w:hAnsi="Calibri" w:cs="Calibri"/>
          <w:sz w:val="32"/>
          <w:szCs w:val="32"/>
          <w:lang w:val="en-US"/>
        </w:rPr>
        <w:t xml:space="preserve"> syndrome as a cause of </w:t>
      </w:r>
      <w:proofErr w:type="spellStart"/>
      <w:r w:rsidRPr="00F537AC">
        <w:rPr>
          <w:rFonts w:ascii="Calibri" w:hAnsi="Calibri" w:cs="Calibri"/>
          <w:sz w:val="32"/>
          <w:szCs w:val="32"/>
          <w:lang w:val="en-US"/>
        </w:rPr>
        <w:t>renovascular</w:t>
      </w:r>
      <w:proofErr w:type="spellEnd"/>
      <w:r w:rsidRPr="00F537AC">
        <w:rPr>
          <w:rFonts w:ascii="Calibri" w:hAnsi="Calibri" w:cs="Calibri"/>
          <w:sz w:val="32"/>
          <w:szCs w:val="32"/>
          <w:lang w:val="en-US"/>
        </w:rPr>
        <w:t xml:space="preserve"> hypertension. </w:t>
      </w:r>
      <w:r w:rsidRPr="00F537AC">
        <w:rPr>
          <w:rFonts w:ascii="Calibri" w:hAnsi="Calibri" w:cs="Calibri"/>
          <w:b/>
          <w:sz w:val="32"/>
          <w:szCs w:val="32"/>
          <w:lang w:val="en-US"/>
        </w:rPr>
        <w:t xml:space="preserve">Rev Bras </w:t>
      </w:r>
      <w:proofErr w:type="spellStart"/>
      <w:r w:rsidRPr="00F537AC">
        <w:rPr>
          <w:rFonts w:ascii="Calibri" w:hAnsi="Calibri" w:cs="Calibri"/>
          <w:b/>
          <w:sz w:val="32"/>
          <w:szCs w:val="32"/>
          <w:lang w:val="en-US"/>
        </w:rPr>
        <w:t>Hipertens</w:t>
      </w:r>
      <w:proofErr w:type="spellEnd"/>
      <w:r w:rsidRPr="00F537AC">
        <w:rPr>
          <w:rFonts w:ascii="Calibri" w:hAnsi="Calibri" w:cs="Calibri"/>
          <w:b/>
          <w:sz w:val="32"/>
          <w:szCs w:val="32"/>
          <w:lang w:val="en-US"/>
        </w:rPr>
        <w:t xml:space="preserve"> </w:t>
      </w:r>
      <w:r w:rsidRPr="00F537AC">
        <w:rPr>
          <w:rFonts w:ascii="Calibri" w:hAnsi="Calibri" w:cs="Calibri"/>
          <w:sz w:val="32"/>
          <w:szCs w:val="32"/>
          <w:lang w:val="en-US"/>
        </w:rPr>
        <w:t>2006; 13: 75-8.</w:t>
      </w:r>
    </w:p>
    <w:p w14:paraId="511C9AB5" w14:textId="77777777" w:rsidR="007C6F2D" w:rsidRPr="00F537AC" w:rsidRDefault="007C6F2D" w:rsidP="007C6F2D">
      <w:pPr>
        <w:numPr>
          <w:ilvl w:val="0"/>
          <w:numId w:val="8"/>
        </w:numPr>
        <w:spacing w:after="0" w:line="240" w:lineRule="auto"/>
        <w:jc w:val="both"/>
        <w:rPr>
          <w:rFonts w:ascii="Calibri" w:hAnsi="Calibri" w:cs="Calibri"/>
          <w:sz w:val="32"/>
          <w:szCs w:val="32"/>
          <w:lang w:val="en-US"/>
        </w:rPr>
      </w:pPr>
      <w:r w:rsidRPr="00F537AC">
        <w:rPr>
          <w:rFonts w:ascii="Calibri" w:hAnsi="Calibri" w:cs="Calibri"/>
          <w:sz w:val="32"/>
          <w:szCs w:val="32"/>
          <w:lang w:val="en-US"/>
        </w:rPr>
        <w:t xml:space="preserve">Cunha Junior MA, </w:t>
      </w:r>
      <w:proofErr w:type="spellStart"/>
      <w:r w:rsidRPr="00F537AC">
        <w:rPr>
          <w:rFonts w:ascii="Calibri" w:hAnsi="Calibri" w:cs="Calibri"/>
          <w:sz w:val="32"/>
          <w:szCs w:val="32"/>
          <w:lang w:val="en-US"/>
        </w:rPr>
        <w:t>Verzola</w:t>
      </w:r>
      <w:proofErr w:type="spellEnd"/>
      <w:r w:rsidRPr="00F537AC">
        <w:rPr>
          <w:rFonts w:ascii="Calibri" w:hAnsi="Calibri" w:cs="Calibri"/>
          <w:sz w:val="32"/>
          <w:szCs w:val="32"/>
          <w:lang w:val="en-US"/>
        </w:rPr>
        <w:t xml:space="preserve"> AC, Brito LA, </w:t>
      </w:r>
      <w:proofErr w:type="spellStart"/>
      <w:r w:rsidRPr="00F537AC">
        <w:rPr>
          <w:rFonts w:ascii="Calibri" w:hAnsi="Calibri" w:cs="Calibri"/>
          <w:sz w:val="32"/>
          <w:szCs w:val="32"/>
          <w:lang w:val="en-US"/>
        </w:rPr>
        <w:t>Wambier</w:t>
      </w:r>
      <w:proofErr w:type="spellEnd"/>
      <w:r w:rsidRPr="00F537AC">
        <w:rPr>
          <w:rFonts w:ascii="Calibri" w:hAnsi="Calibri" w:cs="Calibri"/>
          <w:sz w:val="32"/>
          <w:szCs w:val="32"/>
          <w:lang w:val="en-US"/>
        </w:rPr>
        <w:t xml:space="preserve"> LA, </w:t>
      </w:r>
      <w:proofErr w:type="spellStart"/>
      <w:r w:rsidRPr="00F537AC">
        <w:rPr>
          <w:rFonts w:ascii="Calibri" w:hAnsi="Calibri" w:cs="Calibri"/>
          <w:sz w:val="32"/>
          <w:szCs w:val="32"/>
          <w:lang w:val="en-US"/>
        </w:rPr>
        <w:t>Vilela</w:t>
      </w:r>
      <w:proofErr w:type="spellEnd"/>
      <w:r w:rsidRPr="00F537AC">
        <w:rPr>
          <w:rFonts w:ascii="Calibri" w:hAnsi="Calibri" w:cs="Calibri"/>
          <w:sz w:val="32"/>
          <w:szCs w:val="32"/>
          <w:lang w:val="en-US"/>
        </w:rPr>
        <w:t xml:space="preserve"> AA, Castelo GA, </w:t>
      </w:r>
      <w:proofErr w:type="spellStart"/>
      <w:r w:rsidRPr="00F537AC">
        <w:rPr>
          <w:rFonts w:ascii="Calibri" w:hAnsi="Calibri" w:cs="Calibri"/>
          <w:sz w:val="32"/>
          <w:szCs w:val="32"/>
          <w:lang w:val="en-US"/>
        </w:rPr>
        <w:t>Pimenta</w:t>
      </w:r>
      <w:proofErr w:type="spellEnd"/>
      <w:r w:rsidRPr="00F537AC">
        <w:rPr>
          <w:rFonts w:ascii="Calibri" w:hAnsi="Calibri" w:cs="Calibri"/>
          <w:sz w:val="32"/>
          <w:szCs w:val="32"/>
          <w:lang w:val="en-US"/>
        </w:rPr>
        <w:t xml:space="preserve"> E, Borelli FAO, </w:t>
      </w:r>
      <w:proofErr w:type="spellStart"/>
      <w:r w:rsidRPr="00F537AC">
        <w:rPr>
          <w:rFonts w:ascii="Calibri" w:hAnsi="Calibri" w:cs="Calibri"/>
          <w:sz w:val="32"/>
          <w:szCs w:val="32"/>
          <w:lang w:val="en-US"/>
        </w:rPr>
        <w:t>Passarelli</w:t>
      </w:r>
      <w:proofErr w:type="spellEnd"/>
      <w:r w:rsidRPr="00F537AC">
        <w:rPr>
          <w:rFonts w:ascii="Calibri" w:hAnsi="Calibri" w:cs="Calibri"/>
          <w:sz w:val="32"/>
          <w:szCs w:val="32"/>
          <w:lang w:val="en-US"/>
        </w:rPr>
        <w:t xml:space="preserve"> </w:t>
      </w:r>
      <w:proofErr w:type="spellStart"/>
      <w:r w:rsidRPr="00F537AC">
        <w:rPr>
          <w:rFonts w:ascii="Calibri" w:hAnsi="Calibri" w:cs="Calibri"/>
          <w:sz w:val="32"/>
          <w:szCs w:val="32"/>
          <w:lang w:val="en-US"/>
        </w:rPr>
        <w:t>Júnior</w:t>
      </w:r>
      <w:proofErr w:type="spellEnd"/>
      <w:r w:rsidRPr="00F537AC">
        <w:rPr>
          <w:rFonts w:ascii="Calibri" w:hAnsi="Calibri" w:cs="Calibri"/>
          <w:sz w:val="32"/>
          <w:szCs w:val="32"/>
          <w:lang w:val="en-US"/>
        </w:rPr>
        <w:t xml:space="preserve"> O, Sousa GM, </w:t>
      </w:r>
      <w:r w:rsidRPr="0091433A">
        <w:rPr>
          <w:rFonts w:ascii="Calibri" w:hAnsi="Calibri" w:cs="Calibri"/>
          <w:b/>
          <w:sz w:val="32"/>
          <w:szCs w:val="32"/>
          <w:lang w:val="en-US"/>
        </w:rPr>
        <w:t>Amodeo C</w:t>
      </w:r>
      <w:r w:rsidRPr="00F537AC">
        <w:rPr>
          <w:rFonts w:ascii="Calibri" w:hAnsi="Calibri" w:cs="Calibri"/>
          <w:sz w:val="32"/>
          <w:szCs w:val="32"/>
          <w:lang w:val="en-US"/>
        </w:rPr>
        <w:t xml:space="preserve">. Systemic atherosclerotic disease: to know to diagnoses.  </w:t>
      </w:r>
      <w:r w:rsidRPr="00F537AC">
        <w:rPr>
          <w:rFonts w:ascii="Calibri" w:hAnsi="Calibri" w:cs="Calibri"/>
          <w:b/>
          <w:sz w:val="32"/>
          <w:szCs w:val="32"/>
          <w:lang w:val="en-US"/>
        </w:rPr>
        <w:t xml:space="preserve">Rev Bras </w:t>
      </w:r>
      <w:proofErr w:type="spellStart"/>
      <w:r w:rsidRPr="00F537AC">
        <w:rPr>
          <w:rFonts w:ascii="Calibri" w:hAnsi="Calibri" w:cs="Calibri"/>
          <w:b/>
          <w:sz w:val="32"/>
          <w:szCs w:val="32"/>
          <w:lang w:val="en-US"/>
        </w:rPr>
        <w:t>Hipertens</w:t>
      </w:r>
      <w:proofErr w:type="spellEnd"/>
      <w:r w:rsidRPr="00F537AC">
        <w:rPr>
          <w:rFonts w:ascii="Calibri" w:hAnsi="Calibri" w:cs="Calibri"/>
          <w:b/>
          <w:sz w:val="32"/>
          <w:szCs w:val="32"/>
          <w:lang w:val="en-US"/>
        </w:rPr>
        <w:t xml:space="preserve"> </w:t>
      </w:r>
      <w:r w:rsidRPr="00F537AC">
        <w:rPr>
          <w:rFonts w:ascii="Calibri" w:hAnsi="Calibri" w:cs="Calibri"/>
          <w:sz w:val="32"/>
          <w:szCs w:val="32"/>
          <w:lang w:val="en-US"/>
        </w:rPr>
        <w:t>2005</w:t>
      </w:r>
      <w:proofErr w:type="gramStart"/>
      <w:r w:rsidRPr="00F537AC">
        <w:rPr>
          <w:rFonts w:ascii="Calibri" w:hAnsi="Calibri" w:cs="Calibri"/>
          <w:sz w:val="32"/>
          <w:szCs w:val="32"/>
          <w:lang w:val="en-US"/>
        </w:rPr>
        <w:t>;12</w:t>
      </w:r>
      <w:proofErr w:type="gramEnd"/>
      <w:r w:rsidRPr="00F537AC">
        <w:rPr>
          <w:rFonts w:ascii="Calibri" w:hAnsi="Calibri" w:cs="Calibri"/>
          <w:sz w:val="32"/>
          <w:szCs w:val="32"/>
          <w:lang w:val="en-US"/>
        </w:rPr>
        <w:t>(3):206-209.</w:t>
      </w:r>
    </w:p>
    <w:p w14:paraId="5167FF86" w14:textId="77777777" w:rsidR="007C6F2D" w:rsidRPr="00F537AC" w:rsidRDefault="007C6F2D" w:rsidP="007C6F2D">
      <w:pPr>
        <w:numPr>
          <w:ilvl w:val="0"/>
          <w:numId w:val="8"/>
        </w:numPr>
        <w:spacing w:after="0" w:line="240" w:lineRule="auto"/>
        <w:jc w:val="both"/>
        <w:rPr>
          <w:rFonts w:ascii="Calibri" w:hAnsi="Calibri" w:cs="Calibri"/>
          <w:sz w:val="32"/>
          <w:szCs w:val="32"/>
          <w:lang w:val="en-US"/>
        </w:rPr>
      </w:pPr>
      <w:proofErr w:type="spellStart"/>
      <w:r w:rsidRPr="00F537AC">
        <w:rPr>
          <w:rFonts w:ascii="Calibri" w:hAnsi="Calibri" w:cs="Calibri"/>
          <w:sz w:val="32"/>
          <w:szCs w:val="32"/>
          <w:lang w:val="en-US"/>
        </w:rPr>
        <w:t>Dioguardi</w:t>
      </w:r>
      <w:proofErr w:type="spellEnd"/>
      <w:r w:rsidRPr="00F537AC">
        <w:rPr>
          <w:rFonts w:ascii="Calibri" w:hAnsi="Calibri" w:cs="Calibri"/>
          <w:sz w:val="32"/>
          <w:szCs w:val="32"/>
          <w:lang w:val="en-US"/>
        </w:rPr>
        <w:t xml:space="preserve"> G, </w:t>
      </w:r>
      <w:proofErr w:type="spellStart"/>
      <w:r w:rsidRPr="00F537AC">
        <w:rPr>
          <w:rFonts w:ascii="Calibri" w:hAnsi="Calibri" w:cs="Calibri"/>
          <w:sz w:val="32"/>
          <w:szCs w:val="32"/>
          <w:lang w:val="en-US"/>
        </w:rPr>
        <w:t>Passarelli</w:t>
      </w:r>
      <w:proofErr w:type="spellEnd"/>
      <w:r w:rsidRPr="00F537AC">
        <w:rPr>
          <w:rFonts w:ascii="Calibri" w:hAnsi="Calibri" w:cs="Calibri"/>
          <w:sz w:val="32"/>
          <w:szCs w:val="32"/>
          <w:lang w:val="en-US"/>
        </w:rPr>
        <w:t xml:space="preserve"> Junior O, Borelli F, </w:t>
      </w:r>
      <w:r w:rsidRPr="0091433A">
        <w:rPr>
          <w:rFonts w:ascii="Calibri" w:hAnsi="Calibri" w:cs="Calibri"/>
          <w:b/>
          <w:sz w:val="32"/>
          <w:szCs w:val="32"/>
          <w:lang w:val="en-US"/>
        </w:rPr>
        <w:t>Amodeo C</w:t>
      </w:r>
      <w:r w:rsidRPr="00F537AC">
        <w:rPr>
          <w:rFonts w:ascii="Calibri" w:hAnsi="Calibri" w:cs="Calibri"/>
          <w:sz w:val="32"/>
          <w:szCs w:val="32"/>
          <w:lang w:val="en-US"/>
        </w:rPr>
        <w:t xml:space="preserve">. Arterial hypertension in sports. </w:t>
      </w:r>
      <w:r w:rsidRPr="00F537AC">
        <w:rPr>
          <w:rFonts w:ascii="Calibri" w:hAnsi="Calibri" w:cs="Calibri"/>
          <w:b/>
          <w:sz w:val="32"/>
          <w:szCs w:val="32"/>
          <w:lang w:val="en-US"/>
        </w:rPr>
        <w:t xml:space="preserve">Rev </w:t>
      </w:r>
      <w:proofErr w:type="spellStart"/>
      <w:r w:rsidRPr="00F537AC">
        <w:rPr>
          <w:rFonts w:ascii="Calibri" w:hAnsi="Calibri" w:cs="Calibri"/>
          <w:b/>
          <w:sz w:val="32"/>
          <w:szCs w:val="32"/>
          <w:lang w:val="en-US"/>
        </w:rPr>
        <w:t>Soc</w:t>
      </w:r>
      <w:proofErr w:type="spellEnd"/>
      <w:r w:rsidRPr="00F537AC">
        <w:rPr>
          <w:rFonts w:ascii="Calibri" w:hAnsi="Calibri" w:cs="Calibri"/>
          <w:b/>
          <w:sz w:val="32"/>
          <w:szCs w:val="32"/>
          <w:lang w:val="en-US"/>
        </w:rPr>
        <w:t xml:space="preserve"> </w:t>
      </w:r>
      <w:proofErr w:type="spellStart"/>
      <w:proofErr w:type="gramStart"/>
      <w:r w:rsidRPr="00F537AC">
        <w:rPr>
          <w:rFonts w:ascii="Calibri" w:hAnsi="Calibri" w:cs="Calibri"/>
          <w:b/>
          <w:sz w:val="32"/>
          <w:szCs w:val="32"/>
          <w:lang w:val="en-US"/>
        </w:rPr>
        <w:t>Cardiol</w:t>
      </w:r>
      <w:proofErr w:type="spellEnd"/>
      <w:r w:rsidRPr="00F537AC">
        <w:rPr>
          <w:rFonts w:ascii="Calibri" w:hAnsi="Calibri" w:cs="Calibri"/>
          <w:b/>
          <w:sz w:val="32"/>
          <w:szCs w:val="32"/>
          <w:lang w:val="en-US"/>
        </w:rPr>
        <w:t xml:space="preserve">  Estado</w:t>
      </w:r>
      <w:proofErr w:type="gramEnd"/>
      <w:r w:rsidRPr="00F537AC">
        <w:rPr>
          <w:rFonts w:ascii="Calibri" w:hAnsi="Calibri" w:cs="Calibri"/>
          <w:b/>
          <w:sz w:val="32"/>
          <w:szCs w:val="32"/>
          <w:lang w:val="en-US"/>
        </w:rPr>
        <w:t xml:space="preserve"> de São Paulo</w:t>
      </w:r>
      <w:r w:rsidRPr="00F537AC">
        <w:rPr>
          <w:rFonts w:ascii="Calibri" w:hAnsi="Calibri" w:cs="Calibri"/>
          <w:sz w:val="32"/>
          <w:szCs w:val="32"/>
          <w:lang w:val="en-US"/>
        </w:rPr>
        <w:t xml:space="preserve"> 2005; 15:197-202.</w:t>
      </w:r>
    </w:p>
    <w:p w14:paraId="1DC2957E" w14:textId="77777777" w:rsidR="007C6F2D" w:rsidRPr="00F537AC" w:rsidRDefault="007C6F2D" w:rsidP="007C6F2D">
      <w:pPr>
        <w:numPr>
          <w:ilvl w:val="0"/>
          <w:numId w:val="8"/>
        </w:numPr>
        <w:spacing w:after="0" w:line="240" w:lineRule="auto"/>
        <w:jc w:val="both"/>
        <w:rPr>
          <w:rFonts w:ascii="Calibri" w:hAnsi="Calibri" w:cs="Calibri"/>
          <w:sz w:val="32"/>
          <w:szCs w:val="32"/>
          <w:lang w:val="en-US"/>
        </w:rPr>
      </w:pPr>
      <w:r w:rsidRPr="0091433A">
        <w:rPr>
          <w:rFonts w:ascii="Calibri" w:hAnsi="Calibri" w:cs="Calibri"/>
          <w:b/>
          <w:sz w:val="32"/>
          <w:szCs w:val="32"/>
          <w:lang w:val="en-US"/>
        </w:rPr>
        <w:t>Amodeo C</w:t>
      </w:r>
      <w:r w:rsidRPr="00F537AC">
        <w:rPr>
          <w:rFonts w:ascii="Calibri" w:hAnsi="Calibri" w:cs="Calibri"/>
          <w:sz w:val="32"/>
          <w:szCs w:val="32"/>
          <w:lang w:val="en-US"/>
        </w:rPr>
        <w:t xml:space="preserve">.  Kidney and hypertension: use of </w:t>
      </w:r>
      <w:proofErr w:type="spellStart"/>
      <w:r w:rsidRPr="00F537AC">
        <w:rPr>
          <w:rFonts w:ascii="Calibri" w:hAnsi="Calibri" w:cs="Calibri"/>
          <w:sz w:val="32"/>
          <w:szCs w:val="32"/>
          <w:lang w:val="en-US"/>
        </w:rPr>
        <w:t>antihypertensives</w:t>
      </w:r>
      <w:proofErr w:type="spellEnd"/>
      <w:r w:rsidRPr="00F537AC">
        <w:rPr>
          <w:rFonts w:ascii="Calibri" w:hAnsi="Calibri" w:cs="Calibri"/>
          <w:sz w:val="32"/>
          <w:szCs w:val="32"/>
          <w:lang w:val="en-US"/>
        </w:rPr>
        <w:t xml:space="preserve"> in clinical practice. </w:t>
      </w:r>
      <w:r w:rsidRPr="00F537AC">
        <w:rPr>
          <w:rFonts w:ascii="Calibri" w:hAnsi="Calibri" w:cs="Calibri"/>
          <w:b/>
          <w:sz w:val="32"/>
          <w:szCs w:val="32"/>
          <w:lang w:val="en-US"/>
        </w:rPr>
        <w:t xml:space="preserve">Rev Bras </w:t>
      </w:r>
      <w:proofErr w:type="spellStart"/>
      <w:r w:rsidRPr="00F537AC">
        <w:rPr>
          <w:rFonts w:ascii="Calibri" w:hAnsi="Calibri" w:cs="Calibri"/>
          <w:b/>
          <w:sz w:val="32"/>
          <w:szCs w:val="32"/>
          <w:lang w:val="en-US"/>
        </w:rPr>
        <w:t>Hipertens</w:t>
      </w:r>
      <w:proofErr w:type="spellEnd"/>
      <w:r w:rsidRPr="00F537AC">
        <w:rPr>
          <w:rFonts w:ascii="Calibri" w:hAnsi="Calibri" w:cs="Calibri"/>
          <w:b/>
          <w:sz w:val="32"/>
          <w:szCs w:val="32"/>
          <w:lang w:val="en-US"/>
        </w:rPr>
        <w:t xml:space="preserve"> </w:t>
      </w:r>
      <w:r w:rsidRPr="00F537AC">
        <w:rPr>
          <w:rFonts w:ascii="Calibri" w:hAnsi="Calibri" w:cs="Calibri"/>
          <w:sz w:val="32"/>
          <w:szCs w:val="32"/>
          <w:lang w:val="en-US"/>
        </w:rPr>
        <w:t>2004</w:t>
      </w:r>
      <w:proofErr w:type="gramStart"/>
      <w:r w:rsidRPr="00F537AC">
        <w:rPr>
          <w:rFonts w:ascii="Calibri" w:hAnsi="Calibri" w:cs="Calibri"/>
          <w:sz w:val="32"/>
          <w:szCs w:val="32"/>
          <w:lang w:val="en-US"/>
        </w:rPr>
        <w:t>;11</w:t>
      </w:r>
      <w:proofErr w:type="gramEnd"/>
      <w:r w:rsidRPr="00F537AC">
        <w:rPr>
          <w:rFonts w:ascii="Calibri" w:hAnsi="Calibri" w:cs="Calibri"/>
          <w:sz w:val="32"/>
          <w:szCs w:val="32"/>
          <w:lang w:val="en-US"/>
        </w:rPr>
        <w:t>(3):193-195.</w:t>
      </w:r>
    </w:p>
    <w:p w14:paraId="4CEDC622" w14:textId="77777777" w:rsidR="007C6F2D" w:rsidRPr="00F537AC" w:rsidRDefault="007C6F2D" w:rsidP="007C6F2D">
      <w:pPr>
        <w:numPr>
          <w:ilvl w:val="0"/>
          <w:numId w:val="8"/>
        </w:numPr>
        <w:spacing w:after="0" w:line="240" w:lineRule="auto"/>
        <w:jc w:val="both"/>
        <w:rPr>
          <w:rFonts w:ascii="Calibri" w:hAnsi="Calibri" w:cs="Calibri"/>
          <w:sz w:val="32"/>
          <w:szCs w:val="32"/>
          <w:lang w:val="en-US"/>
        </w:rPr>
      </w:pPr>
      <w:r w:rsidRPr="00F537AC">
        <w:rPr>
          <w:rFonts w:ascii="Calibri" w:hAnsi="Calibri" w:cs="Calibri"/>
          <w:sz w:val="32"/>
          <w:szCs w:val="32"/>
          <w:lang w:val="en-US"/>
        </w:rPr>
        <w:lastRenderedPageBreak/>
        <w:t xml:space="preserve">Blanco FM, Durante LCA, </w:t>
      </w:r>
      <w:proofErr w:type="spellStart"/>
      <w:r w:rsidRPr="00F537AC">
        <w:rPr>
          <w:rFonts w:ascii="Calibri" w:hAnsi="Calibri" w:cs="Calibri"/>
          <w:sz w:val="32"/>
          <w:szCs w:val="32"/>
          <w:lang w:val="en-US"/>
        </w:rPr>
        <w:t>Holanda</w:t>
      </w:r>
      <w:proofErr w:type="spellEnd"/>
      <w:r w:rsidRPr="00F537AC">
        <w:rPr>
          <w:rFonts w:ascii="Calibri" w:hAnsi="Calibri" w:cs="Calibri"/>
          <w:sz w:val="32"/>
          <w:szCs w:val="32"/>
          <w:lang w:val="en-US"/>
        </w:rPr>
        <w:t xml:space="preserve"> LM, Ferreira MG, </w:t>
      </w:r>
      <w:proofErr w:type="spellStart"/>
      <w:r w:rsidRPr="00F537AC">
        <w:rPr>
          <w:rFonts w:ascii="Calibri" w:hAnsi="Calibri" w:cs="Calibri"/>
          <w:sz w:val="32"/>
          <w:szCs w:val="32"/>
          <w:lang w:val="en-US"/>
        </w:rPr>
        <w:t>Nunes</w:t>
      </w:r>
      <w:proofErr w:type="spellEnd"/>
      <w:r w:rsidRPr="00F537AC">
        <w:rPr>
          <w:rFonts w:ascii="Calibri" w:hAnsi="Calibri" w:cs="Calibri"/>
          <w:sz w:val="32"/>
          <w:szCs w:val="32"/>
          <w:lang w:val="en-US"/>
        </w:rPr>
        <w:t xml:space="preserve"> PMS, Rosa DP, </w:t>
      </w:r>
      <w:proofErr w:type="spellStart"/>
      <w:r w:rsidRPr="00F537AC">
        <w:rPr>
          <w:rFonts w:ascii="Calibri" w:hAnsi="Calibri" w:cs="Calibri"/>
          <w:sz w:val="32"/>
          <w:szCs w:val="32"/>
          <w:lang w:val="en-US"/>
        </w:rPr>
        <w:t>Schimmelpfeng</w:t>
      </w:r>
      <w:proofErr w:type="spellEnd"/>
      <w:r w:rsidRPr="00F537AC">
        <w:rPr>
          <w:rFonts w:ascii="Calibri" w:hAnsi="Calibri" w:cs="Calibri"/>
          <w:sz w:val="32"/>
          <w:szCs w:val="32"/>
          <w:lang w:val="en-US"/>
        </w:rPr>
        <w:t xml:space="preserve">  FMC, </w:t>
      </w:r>
      <w:proofErr w:type="spellStart"/>
      <w:r w:rsidRPr="00F537AC">
        <w:rPr>
          <w:rFonts w:ascii="Calibri" w:hAnsi="Calibri" w:cs="Calibri"/>
          <w:sz w:val="32"/>
          <w:szCs w:val="32"/>
          <w:lang w:val="en-US"/>
        </w:rPr>
        <w:t>Umeda</w:t>
      </w:r>
      <w:proofErr w:type="spellEnd"/>
      <w:r w:rsidRPr="00F537AC">
        <w:rPr>
          <w:rFonts w:ascii="Calibri" w:hAnsi="Calibri" w:cs="Calibri"/>
          <w:sz w:val="32"/>
          <w:szCs w:val="32"/>
          <w:lang w:val="en-US"/>
        </w:rPr>
        <w:t xml:space="preserve"> IIK, Sousa MG, </w:t>
      </w:r>
      <w:proofErr w:type="spellStart"/>
      <w:r w:rsidRPr="00F537AC">
        <w:rPr>
          <w:rFonts w:ascii="Calibri" w:hAnsi="Calibri" w:cs="Calibri"/>
          <w:sz w:val="32"/>
          <w:szCs w:val="32"/>
          <w:lang w:val="en-US"/>
        </w:rPr>
        <w:t>Passarelli</w:t>
      </w:r>
      <w:proofErr w:type="spellEnd"/>
      <w:r w:rsidRPr="00F537AC">
        <w:rPr>
          <w:rFonts w:ascii="Calibri" w:hAnsi="Calibri" w:cs="Calibri"/>
          <w:sz w:val="32"/>
          <w:szCs w:val="32"/>
          <w:lang w:val="en-US"/>
        </w:rPr>
        <w:t xml:space="preserve"> </w:t>
      </w:r>
      <w:proofErr w:type="spellStart"/>
      <w:r w:rsidRPr="00F537AC">
        <w:rPr>
          <w:rFonts w:ascii="Calibri" w:hAnsi="Calibri" w:cs="Calibri"/>
          <w:sz w:val="32"/>
          <w:szCs w:val="32"/>
          <w:lang w:val="en-US"/>
        </w:rPr>
        <w:t>Júnior</w:t>
      </w:r>
      <w:proofErr w:type="spellEnd"/>
      <w:r w:rsidRPr="00F537AC">
        <w:rPr>
          <w:rFonts w:ascii="Calibri" w:hAnsi="Calibri" w:cs="Calibri"/>
          <w:sz w:val="32"/>
          <w:szCs w:val="32"/>
          <w:lang w:val="en-US"/>
        </w:rPr>
        <w:t xml:space="preserve"> O, Borelli FA, </w:t>
      </w:r>
      <w:r w:rsidRPr="0091433A">
        <w:rPr>
          <w:rFonts w:ascii="Calibri" w:hAnsi="Calibri" w:cs="Calibri"/>
          <w:b/>
          <w:sz w:val="32"/>
          <w:szCs w:val="32"/>
          <w:lang w:val="en-US"/>
        </w:rPr>
        <w:t>Amodeo C</w:t>
      </w:r>
      <w:r w:rsidRPr="00F537AC">
        <w:rPr>
          <w:rFonts w:ascii="Calibri" w:hAnsi="Calibri" w:cs="Calibri"/>
          <w:sz w:val="32"/>
          <w:szCs w:val="32"/>
          <w:lang w:val="en-US"/>
        </w:rPr>
        <w:t xml:space="preserve">.  Hypertensive emergencies: Do we still have to learn? </w:t>
      </w:r>
      <w:r w:rsidRPr="00F537AC">
        <w:rPr>
          <w:rFonts w:ascii="Calibri" w:hAnsi="Calibri" w:cs="Calibri"/>
          <w:b/>
          <w:sz w:val="32"/>
          <w:szCs w:val="32"/>
          <w:lang w:val="en-US"/>
        </w:rPr>
        <w:t xml:space="preserve">Rev Bras </w:t>
      </w:r>
      <w:proofErr w:type="spellStart"/>
      <w:r w:rsidRPr="00F537AC">
        <w:rPr>
          <w:rFonts w:ascii="Calibri" w:hAnsi="Calibri" w:cs="Calibri"/>
          <w:b/>
          <w:sz w:val="32"/>
          <w:szCs w:val="32"/>
          <w:lang w:val="en-US"/>
        </w:rPr>
        <w:t>Hipertens</w:t>
      </w:r>
      <w:proofErr w:type="spellEnd"/>
      <w:r w:rsidRPr="00F537AC">
        <w:rPr>
          <w:rFonts w:ascii="Calibri" w:hAnsi="Calibri" w:cs="Calibri"/>
          <w:b/>
          <w:sz w:val="32"/>
          <w:szCs w:val="32"/>
          <w:lang w:val="en-US"/>
        </w:rPr>
        <w:t xml:space="preserve"> </w:t>
      </w:r>
      <w:r w:rsidRPr="00F537AC">
        <w:rPr>
          <w:rFonts w:ascii="Calibri" w:hAnsi="Calibri" w:cs="Calibri"/>
          <w:sz w:val="32"/>
          <w:szCs w:val="32"/>
          <w:lang w:val="en-US"/>
        </w:rPr>
        <w:t>2004</w:t>
      </w:r>
      <w:proofErr w:type="gramStart"/>
      <w:r w:rsidRPr="00F537AC">
        <w:rPr>
          <w:rFonts w:ascii="Calibri" w:hAnsi="Calibri" w:cs="Calibri"/>
          <w:sz w:val="32"/>
          <w:szCs w:val="32"/>
          <w:lang w:val="en-US"/>
        </w:rPr>
        <w:t>;11</w:t>
      </w:r>
      <w:proofErr w:type="gramEnd"/>
      <w:r w:rsidRPr="00F537AC">
        <w:rPr>
          <w:rFonts w:ascii="Calibri" w:hAnsi="Calibri" w:cs="Calibri"/>
          <w:sz w:val="32"/>
          <w:szCs w:val="32"/>
          <w:lang w:val="en-US"/>
        </w:rPr>
        <w:t>(2):134-137.</w:t>
      </w:r>
    </w:p>
    <w:p w14:paraId="58D6EB81" w14:textId="77777777" w:rsidR="007C6F2D" w:rsidRPr="00F537AC" w:rsidRDefault="007C6F2D" w:rsidP="007C6F2D">
      <w:pPr>
        <w:numPr>
          <w:ilvl w:val="0"/>
          <w:numId w:val="8"/>
        </w:numPr>
        <w:spacing w:after="0" w:line="240" w:lineRule="auto"/>
        <w:jc w:val="both"/>
        <w:rPr>
          <w:rFonts w:ascii="Calibri" w:hAnsi="Calibri" w:cs="Calibri"/>
          <w:sz w:val="32"/>
          <w:szCs w:val="32"/>
          <w:lang w:val="en-US"/>
        </w:rPr>
      </w:pPr>
      <w:r w:rsidRPr="00F537AC">
        <w:rPr>
          <w:rFonts w:ascii="Calibri" w:hAnsi="Calibri" w:cs="Calibri"/>
          <w:sz w:val="32"/>
          <w:szCs w:val="32"/>
          <w:lang w:val="en-US"/>
        </w:rPr>
        <w:t xml:space="preserve">Matos DN, Las Casas FR, </w:t>
      </w:r>
      <w:proofErr w:type="spellStart"/>
      <w:r w:rsidRPr="00F537AC">
        <w:rPr>
          <w:rFonts w:ascii="Calibri" w:hAnsi="Calibri" w:cs="Calibri"/>
          <w:sz w:val="32"/>
          <w:szCs w:val="32"/>
          <w:lang w:val="en-US"/>
        </w:rPr>
        <w:t>Baptista</w:t>
      </w:r>
      <w:proofErr w:type="spellEnd"/>
      <w:r w:rsidRPr="00F537AC">
        <w:rPr>
          <w:rFonts w:ascii="Calibri" w:hAnsi="Calibri" w:cs="Calibri"/>
          <w:sz w:val="32"/>
          <w:szCs w:val="32"/>
          <w:lang w:val="en-US"/>
        </w:rPr>
        <w:t xml:space="preserve"> HCN, </w:t>
      </w:r>
      <w:proofErr w:type="spellStart"/>
      <w:r w:rsidRPr="00F537AC">
        <w:rPr>
          <w:rFonts w:ascii="Calibri" w:hAnsi="Calibri" w:cs="Calibri"/>
          <w:sz w:val="32"/>
          <w:szCs w:val="32"/>
          <w:lang w:val="en-US"/>
        </w:rPr>
        <w:t>Leite</w:t>
      </w:r>
      <w:proofErr w:type="spellEnd"/>
      <w:r w:rsidRPr="00F537AC">
        <w:rPr>
          <w:rFonts w:ascii="Calibri" w:hAnsi="Calibri" w:cs="Calibri"/>
          <w:sz w:val="32"/>
          <w:szCs w:val="32"/>
          <w:lang w:val="en-US"/>
        </w:rPr>
        <w:t xml:space="preserve"> VS, Ferreira </w:t>
      </w:r>
      <w:proofErr w:type="spellStart"/>
      <w:r w:rsidRPr="00F537AC">
        <w:rPr>
          <w:rFonts w:ascii="Calibri" w:hAnsi="Calibri" w:cs="Calibri"/>
          <w:sz w:val="32"/>
          <w:szCs w:val="32"/>
          <w:lang w:val="en-US"/>
        </w:rPr>
        <w:t>Neto</w:t>
      </w:r>
      <w:proofErr w:type="spellEnd"/>
      <w:r w:rsidRPr="00F537AC">
        <w:rPr>
          <w:rFonts w:ascii="Calibri" w:hAnsi="Calibri" w:cs="Calibri"/>
          <w:sz w:val="32"/>
          <w:szCs w:val="32"/>
          <w:lang w:val="en-US"/>
        </w:rPr>
        <w:t xml:space="preserve"> E, Rosa DP, </w:t>
      </w:r>
      <w:proofErr w:type="spellStart"/>
      <w:r w:rsidRPr="00F537AC">
        <w:rPr>
          <w:rFonts w:ascii="Calibri" w:hAnsi="Calibri" w:cs="Calibri"/>
          <w:sz w:val="32"/>
          <w:szCs w:val="32"/>
          <w:lang w:val="en-US"/>
        </w:rPr>
        <w:t>Schimmelpfeng</w:t>
      </w:r>
      <w:proofErr w:type="spellEnd"/>
      <w:r w:rsidRPr="00F537AC">
        <w:rPr>
          <w:rFonts w:ascii="Calibri" w:hAnsi="Calibri" w:cs="Calibri"/>
          <w:sz w:val="32"/>
          <w:szCs w:val="32"/>
          <w:lang w:val="en-US"/>
        </w:rPr>
        <w:t xml:space="preserve"> FMC, </w:t>
      </w:r>
      <w:proofErr w:type="spellStart"/>
      <w:r w:rsidRPr="00F537AC">
        <w:rPr>
          <w:rFonts w:ascii="Calibri" w:hAnsi="Calibri" w:cs="Calibri"/>
          <w:sz w:val="32"/>
          <w:szCs w:val="32"/>
          <w:lang w:val="en-US"/>
        </w:rPr>
        <w:t>Umeda</w:t>
      </w:r>
      <w:proofErr w:type="spellEnd"/>
      <w:r w:rsidRPr="00F537AC">
        <w:rPr>
          <w:rFonts w:ascii="Calibri" w:hAnsi="Calibri" w:cs="Calibri"/>
          <w:sz w:val="32"/>
          <w:szCs w:val="32"/>
          <w:lang w:val="en-US"/>
        </w:rPr>
        <w:t xml:space="preserve"> IIK, Bueno LMO, </w:t>
      </w:r>
      <w:proofErr w:type="spellStart"/>
      <w:r w:rsidRPr="00F537AC">
        <w:rPr>
          <w:rFonts w:ascii="Calibri" w:hAnsi="Calibri" w:cs="Calibri"/>
          <w:sz w:val="32"/>
          <w:szCs w:val="32"/>
          <w:lang w:val="en-US"/>
        </w:rPr>
        <w:t>Correia</w:t>
      </w:r>
      <w:proofErr w:type="spellEnd"/>
      <w:r w:rsidRPr="00F537AC">
        <w:rPr>
          <w:rFonts w:ascii="Calibri" w:hAnsi="Calibri" w:cs="Calibri"/>
          <w:sz w:val="32"/>
          <w:szCs w:val="32"/>
          <w:lang w:val="en-US"/>
        </w:rPr>
        <w:t xml:space="preserve"> LA, Sousa MG, </w:t>
      </w:r>
      <w:proofErr w:type="spellStart"/>
      <w:r w:rsidRPr="00F537AC">
        <w:rPr>
          <w:rFonts w:ascii="Calibri" w:hAnsi="Calibri" w:cs="Calibri"/>
          <w:sz w:val="32"/>
          <w:szCs w:val="32"/>
          <w:lang w:val="en-US"/>
        </w:rPr>
        <w:t>Passarelli</w:t>
      </w:r>
      <w:proofErr w:type="spellEnd"/>
      <w:r w:rsidRPr="00F537AC">
        <w:rPr>
          <w:rFonts w:ascii="Calibri" w:hAnsi="Calibri" w:cs="Calibri"/>
          <w:sz w:val="32"/>
          <w:szCs w:val="32"/>
          <w:lang w:val="en-US"/>
        </w:rPr>
        <w:t xml:space="preserve"> </w:t>
      </w:r>
      <w:proofErr w:type="spellStart"/>
      <w:r w:rsidRPr="00F537AC">
        <w:rPr>
          <w:rFonts w:ascii="Calibri" w:hAnsi="Calibri" w:cs="Calibri"/>
          <w:sz w:val="32"/>
          <w:szCs w:val="32"/>
          <w:lang w:val="en-US"/>
        </w:rPr>
        <w:t>Júnior</w:t>
      </w:r>
      <w:proofErr w:type="spellEnd"/>
      <w:r w:rsidRPr="00F537AC">
        <w:rPr>
          <w:rFonts w:ascii="Calibri" w:hAnsi="Calibri" w:cs="Calibri"/>
          <w:sz w:val="32"/>
          <w:szCs w:val="32"/>
          <w:lang w:val="en-US"/>
        </w:rPr>
        <w:t xml:space="preserve"> O, </w:t>
      </w:r>
      <w:r w:rsidRPr="0091433A">
        <w:rPr>
          <w:rFonts w:ascii="Calibri" w:hAnsi="Calibri" w:cs="Calibri"/>
          <w:b/>
          <w:sz w:val="32"/>
          <w:szCs w:val="32"/>
          <w:lang w:val="en-US"/>
        </w:rPr>
        <w:t>Amodeo C</w:t>
      </w:r>
      <w:r w:rsidRPr="00F537AC">
        <w:rPr>
          <w:rFonts w:ascii="Calibri" w:hAnsi="Calibri" w:cs="Calibri"/>
          <w:sz w:val="32"/>
          <w:szCs w:val="32"/>
          <w:lang w:val="en-US"/>
        </w:rPr>
        <w:t xml:space="preserve">, </w:t>
      </w:r>
      <w:proofErr w:type="spellStart"/>
      <w:r w:rsidRPr="00F537AC">
        <w:rPr>
          <w:rFonts w:ascii="Calibri" w:hAnsi="Calibri" w:cs="Calibri"/>
          <w:sz w:val="32"/>
          <w:szCs w:val="32"/>
          <w:lang w:val="en-US"/>
        </w:rPr>
        <w:t>Elmec</w:t>
      </w:r>
      <w:proofErr w:type="spellEnd"/>
      <w:r w:rsidRPr="00F537AC">
        <w:rPr>
          <w:rFonts w:ascii="Calibri" w:hAnsi="Calibri" w:cs="Calibri"/>
          <w:sz w:val="32"/>
          <w:szCs w:val="32"/>
          <w:lang w:val="en-US"/>
        </w:rPr>
        <w:t xml:space="preserve"> AR, Silva FB.  </w:t>
      </w:r>
      <w:proofErr w:type="spellStart"/>
      <w:r w:rsidRPr="00F537AC">
        <w:rPr>
          <w:rFonts w:ascii="Calibri" w:hAnsi="Calibri" w:cs="Calibri"/>
          <w:sz w:val="32"/>
          <w:szCs w:val="32"/>
          <w:lang w:val="en-US"/>
        </w:rPr>
        <w:t>Hypertention</w:t>
      </w:r>
      <w:proofErr w:type="spellEnd"/>
      <w:r w:rsidRPr="00F537AC">
        <w:rPr>
          <w:rFonts w:ascii="Calibri" w:hAnsi="Calibri" w:cs="Calibri"/>
          <w:sz w:val="32"/>
          <w:szCs w:val="32"/>
          <w:lang w:val="en-US"/>
        </w:rPr>
        <w:t xml:space="preserve"> and pregnancy. </w:t>
      </w:r>
      <w:r w:rsidRPr="00F537AC">
        <w:rPr>
          <w:rFonts w:ascii="Calibri" w:hAnsi="Calibri" w:cs="Calibri"/>
          <w:b/>
          <w:sz w:val="32"/>
          <w:szCs w:val="32"/>
          <w:lang w:val="en-US"/>
        </w:rPr>
        <w:t xml:space="preserve">Rev Bras </w:t>
      </w:r>
      <w:proofErr w:type="spellStart"/>
      <w:r w:rsidRPr="00F537AC">
        <w:rPr>
          <w:rFonts w:ascii="Calibri" w:hAnsi="Calibri" w:cs="Calibri"/>
          <w:b/>
          <w:sz w:val="32"/>
          <w:szCs w:val="32"/>
          <w:lang w:val="en-US"/>
        </w:rPr>
        <w:t>Hipertens</w:t>
      </w:r>
      <w:proofErr w:type="spellEnd"/>
      <w:r w:rsidRPr="00F537AC">
        <w:rPr>
          <w:rFonts w:ascii="Calibri" w:hAnsi="Calibri" w:cs="Calibri"/>
          <w:b/>
          <w:sz w:val="32"/>
          <w:szCs w:val="32"/>
          <w:lang w:val="en-US"/>
        </w:rPr>
        <w:t xml:space="preserve"> </w:t>
      </w:r>
      <w:r w:rsidRPr="00F537AC">
        <w:rPr>
          <w:rFonts w:ascii="Calibri" w:hAnsi="Calibri" w:cs="Calibri"/>
          <w:sz w:val="32"/>
          <w:szCs w:val="32"/>
          <w:lang w:val="en-US"/>
        </w:rPr>
        <w:t>2004</w:t>
      </w:r>
      <w:proofErr w:type="gramStart"/>
      <w:r w:rsidRPr="00F537AC">
        <w:rPr>
          <w:rFonts w:ascii="Calibri" w:hAnsi="Calibri" w:cs="Calibri"/>
          <w:sz w:val="32"/>
          <w:szCs w:val="32"/>
          <w:lang w:val="en-US"/>
        </w:rPr>
        <w:t>;11</w:t>
      </w:r>
      <w:proofErr w:type="gramEnd"/>
      <w:r w:rsidRPr="00F537AC">
        <w:rPr>
          <w:rFonts w:ascii="Calibri" w:hAnsi="Calibri" w:cs="Calibri"/>
          <w:sz w:val="32"/>
          <w:szCs w:val="32"/>
          <w:lang w:val="en-US"/>
        </w:rPr>
        <w:t>(4):286-290.</w:t>
      </w:r>
    </w:p>
    <w:p w14:paraId="481595F2" w14:textId="77777777" w:rsidR="007C6F2D" w:rsidRPr="00F537AC" w:rsidRDefault="007C6F2D" w:rsidP="007C6F2D">
      <w:pPr>
        <w:numPr>
          <w:ilvl w:val="0"/>
          <w:numId w:val="8"/>
        </w:numPr>
        <w:spacing w:after="0" w:line="240" w:lineRule="auto"/>
        <w:jc w:val="both"/>
        <w:rPr>
          <w:rFonts w:ascii="Calibri" w:hAnsi="Calibri" w:cs="Calibri"/>
          <w:sz w:val="32"/>
          <w:szCs w:val="32"/>
          <w:lang w:val="en-US"/>
        </w:rPr>
      </w:pPr>
      <w:r w:rsidRPr="00F537AC">
        <w:rPr>
          <w:rFonts w:ascii="Calibri" w:hAnsi="Calibri" w:cs="Calibri"/>
          <w:sz w:val="32"/>
          <w:szCs w:val="32"/>
          <w:lang w:val="en-US"/>
        </w:rPr>
        <w:t xml:space="preserve">Silva GV, </w:t>
      </w:r>
      <w:proofErr w:type="spellStart"/>
      <w:r w:rsidRPr="00F537AC">
        <w:rPr>
          <w:rFonts w:ascii="Calibri" w:hAnsi="Calibri" w:cs="Calibri"/>
          <w:sz w:val="32"/>
          <w:szCs w:val="32"/>
          <w:lang w:val="en-US"/>
        </w:rPr>
        <w:t>Mion</w:t>
      </w:r>
      <w:proofErr w:type="spellEnd"/>
      <w:r w:rsidRPr="00F537AC">
        <w:rPr>
          <w:rFonts w:ascii="Calibri" w:hAnsi="Calibri" w:cs="Calibri"/>
          <w:sz w:val="32"/>
          <w:szCs w:val="32"/>
          <w:lang w:val="en-US"/>
        </w:rPr>
        <w:t xml:space="preserve"> D Jr, Gomes MA, Machado CA, </w:t>
      </w:r>
      <w:proofErr w:type="spellStart"/>
      <w:r w:rsidRPr="00F537AC">
        <w:rPr>
          <w:rFonts w:ascii="Calibri" w:hAnsi="Calibri" w:cs="Calibri"/>
          <w:sz w:val="32"/>
          <w:szCs w:val="32"/>
          <w:lang w:val="en-US"/>
        </w:rPr>
        <w:t>Praxedes</w:t>
      </w:r>
      <w:proofErr w:type="spellEnd"/>
      <w:r w:rsidRPr="00F537AC">
        <w:rPr>
          <w:rFonts w:ascii="Calibri" w:hAnsi="Calibri" w:cs="Calibri"/>
          <w:sz w:val="32"/>
          <w:szCs w:val="32"/>
          <w:lang w:val="en-US"/>
        </w:rPr>
        <w:t xml:space="preserve"> JN, </w:t>
      </w:r>
      <w:r w:rsidRPr="0091433A">
        <w:rPr>
          <w:rFonts w:ascii="Calibri" w:hAnsi="Calibri" w:cs="Calibri"/>
          <w:b/>
          <w:sz w:val="32"/>
          <w:szCs w:val="32"/>
          <w:lang w:val="en-US"/>
        </w:rPr>
        <w:t>Amodeo C</w:t>
      </w:r>
      <w:r w:rsidRPr="00F537AC">
        <w:rPr>
          <w:rFonts w:ascii="Calibri" w:hAnsi="Calibri" w:cs="Calibri"/>
          <w:sz w:val="32"/>
          <w:szCs w:val="32"/>
          <w:lang w:val="en-US"/>
        </w:rPr>
        <w:t xml:space="preserve">, </w:t>
      </w:r>
      <w:proofErr w:type="spellStart"/>
      <w:r w:rsidRPr="00F537AC">
        <w:rPr>
          <w:rFonts w:ascii="Calibri" w:hAnsi="Calibri" w:cs="Calibri"/>
          <w:sz w:val="32"/>
          <w:szCs w:val="32"/>
          <w:lang w:val="en-US"/>
        </w:rPr>
        <w:t>Nobre</w:t>
      </w:r>
      <w:proofErr w:type="spellEnd"/>
      <w:r w:rsidRPr="00F537AC">
        <w:rPr>
          <w:rFonts w:ascii="Calibri" w:hAnsi="Calibri" w:cs="Calibri"/>
          <w:sz w:val="32"/>
          <w:szCs w:val="32"/>
          <w:lang w:val="en-US"/>
        </w:rPr>
        <w:t xml:space="preserve"> F, </w:t>
      </w:r>
      <w:proofErr w:type="spellStart"/>
      <w:r w:rsidRPr="00F537AC">
        <w:rPr>
          <w:rFonts w:ascii="Calibri" w:hAnsi="Calibri" w:cs="Calibri"/>
          <w:sz w:val="32"/>
          <w:szCs w:val="32"/>
          <w:lang w:val="en-US"/>
        </w:rPr>
        <w:t>Kohlmann</w:t>
      </w:r>
      <w:proofErr w:type="spellEnd"/>
      <w:r w:rsidRPr="00F537AC">
        <w:rPr>
          <w:rFonts w:ascii="Calibri" w:hAnsi="Calibri" w:cs="Calibri"/>
          <w:sz w:val="32"/>
          <w:szCs w:val="32"/>
          <w:lang w:val="en-US"/>
        </w:rPr>
        <w:t xml:space="preserve"> O Jr. Which hypertension guidelines should Brazilian physicians follow? A comparative analysis of the Brazilian, European and North American guidelines. </w:t>
      </w:r>
      <w:proofErr w:type="spellStart"/>
      <w:r w:rsidRPr="00F537AC">
        <w:rPr>
          <w:rFonts w:ascii="Calibri" w:hAnsi="Calibri" w:cs="Calibri"/>
          <w:b/>
          <w:sz w:val="32"/>
          <w:szCs w:val="32"/>
          <w:lang w:val="en-US"/>
        </w:rPr>
        <w:t>Arq</w:t>
      </w:r>
      <w:proofErr w:type="spellEnd"/>
      <w:r w:rsidRPr="00F537AC">
        <w:rPr>
          <w:rFonts w:ascii="Calibri" w:hAnsi="Calibri" w:cs="Calibri"/>
          <w:b/>
          <w:sz w:val="32"/>
          <w:szCs w:val="32"/>
          <w:lang w:val="en-US"/>
        </w:rPr>
        <w:t xml:space="preserve"> Bras </w:t>
      </w:r>
      <w:proofErr w:type="spellStart"/>
      <w:r w:rsidRPr="00F537AC">
        <w:rPr>
          <w:rFonts w:ascii="Calibri" w:hAnsi="Calibri" w:cs="Calibri"/>
          <w:b/>
          <w:sz w:val="32"/>
          <w:szCs w:val="32"/>
          <w:lang w:val="en-US"/>
        </w:rPr>
        <w:t>Cardiol</w:t>
      </w:r>
      <w:proofErr w:type="spellEnd"/>
      <w:r w:rsidRPr="00F537AC">
        <w:rPr>
          <w:rFonts w:ascii="Calibri" w:hAnsi="Calibri" w:cs="Calibri"/>
          <w:sz w:val="32"/>
          <w:szCs w:val="32"/>
          <w:lang w:val="en-US"/>
        </w:rPr>
        <w:t xml:space="preserve"> 2004</w:t>
      </w:r>
      <w:proofErr w:type="gramStart"/>
      <w:r w:rsidRPr="00F537AC">
        <w:rPr>
          <w:rFonts w:ascii="Calibri" w:hAnsi="Calibri" w:cs="Calibri"/>
          <w:sz w:val="32"/>
          <w:szCs w:val="32"/>
          <w:lang w:val="en-US"/>
        </w:rPr>
        <w:t>;83</w:t>
      </w:r>
      <w:proofErr w:type="gramEnd"/>
      <w:r w:rsidRPr="00F537AC">
        <w:rPr>
          <w:rFonts w:ascii="Calibri" w:hAnsi="Calibri" w:cs="Calibri"/>
          <w:sz w:val="32"/>
          <w:szCs w:val="32"/>
          <w:lang w:val="en-US"/>
        </w:rPr>
        <w:t>(2):179-81.</w:t>
      </w:r>
    </w:p>
    <w:p w14:paraId="7F2635D5" w14:textId="77777777" w:rsidR="007C6F2D" w:rsidRPr="00F537AC" w:rsidRDefault="007C6F2D" w:rsidP="007C6F2D">
      <w:pPr>
        <w:numPr>
          <w:ilvl w:val="0"/>
          <w:numId w:val="8"/>
        </w:numPr>
        <w:spacing w:after="0" w:line="240" w:lineRule="auto"/>
        <w:jc w:val="both"/>
        <w:rPr>
          <w:rFonts w:ascii="Calibri" w:hAnsi="Calibri" w:cs="Calibri"/>
          <w:sz w:val="32"/>
          <w:szCs w:val="32"/>
        </w:rPr>
      </w:pPr>
      <w:r w:rsidRPr="0091433A">
        <w:rPr>
          <w:rFonts w:ascii="Calibri" w:hAnsi="Calibri" w:cs="Calibri"/>
          <w:b/>
          <w:sz w:val="32"/>
          <w:szCs w:val="32"/>
          <w:lang w:val="en-US"/>
        </w:rPr>
        <w:t>Amodeo C</w:t>
      </w:r>
      <w:r w:rsidRPr="00F537AC">
        <w:rPr>
          <w:rFonts w:ascii="Calibri" w:hAnsi="Calibri" w:cs="Calibri"/>
          <w:sz w:val="32"/>
          <w:szCs w:val="32"/>
          <w:lang w:val="en-US"/>
        </w:rPr>
        <w:t xml:space="preserve">. Renal evaluation in heart surgery. </w:t>
      </w:r>
      <w:proofErr w:type="spellStart"/>
      <w:r w:rsidRPr="00F537AC">
        <w:rPr>
          <w:rFonts w:ascii="Calibri" w:hAnsi="Calibri" w:cs="Calibri"/>
          <w:b/>
          <w:sz w:val="32"/>
          <w:szCs w:val="32"/>
        </w:rPr>
        <w:t>Rev</w:t>
      </w:r>
      <w:proofErr w:type="spellEnd"/>
      <w:r w:rsidRPr="00F537AC">
        <w:rPr>
          <w:rFonts w:ascii="Calibri" w:hAnsi="Calibri" w:cs="Calibri"/>
          <w:b/>
          <w:sz w:val="32"/>
          <w:szCs w:val="32"/>
        </w:rPr>
        <w:t xml:space="preserve"> </w:t>
      </w:r>
      <w:proofErr w:type="spellStart"/>
      <w:r w:rsidRPr="00F537AC">
        <w:rPr>
          <w:rFonts w:ascii="Calibri" w:hAnsi="Calibri" w:cs="Calibri"/>
          <w:b/>
          <w:sz w:val="32"/>
          <w:szCs w:val="32"/>
        </w:rPr>
        <w:t>Soc</w:t>
      </w:r>
      <w:proofErr w:type="spellEnd"/>
      <w:r w:rsidRPr="00F537AC">
        <w:rPr>
          <w:rFonts w:ascii="Calibri" w:hAnsi="Calibri" w:cs="Calibri"/>
          <w:b/>
          <w:sz w:val="32"/>
          <w:szCs w:val="32"/>
        </w:rPr>
        <w:t xml:space="preserve"> </w:t>
      </w:r>
      <w:proofErr w:type="spellStart"/>
      <w:r w:rsidRPr="00F537AC">
        <w:rPr>
          <w:rFonts w:ascii="Calibri" w:hAnsi="Calibri" w:cs="Calibri"/>
          <w:b/>
          <w:sz w:val="32"/>
          <w:szCs w:val="32"/>
        </w:rPr>
        <w:t>Cardiol</w:t>
      </w:r>
      <w:proofErr w:type="spellEnd"/>
      <w:r w:rsidRPr="00F537AC">
        <w:rPr>
          <w:rFonts w:ascii="Calibri" w:hAnsi="Calibri" w:cs="Calibri"/>
          <w:b/>
          <w:sz w:val="32"/>
          <w:szCs w:val="32"/>
        </w:rPr>
        <w:t xml:space="preserve"> Estado de São Paulo</w:t>
      </w:r>
      <w:r w:rsidRPr="00F537AC">
        <w:rPr>
          <w:rFonts w:ascii="Calibri" w:hAnsi="Calibri" w:cs="Calibri"/>
          <w:sz w:val="32"/>
          <w:szCs w:val="32"/>
        </w:rPr>
        <w:t xml:space="preserve"> 2003; 11: 922-5.</w:t>
      </w:r>
    </w:p>
    <w:p w14:paraId="77EC332C" w14:textId="77777777" w:rsidR="007C6F2D" w:rsidRPr="00F537AC" w:rsidRDefault="007C6F2D" w:rsidP="007C6F2D">
      <w:pPr>
        <w:numPr>
          <w:ilvl w:val="0"/>
          <w:numId w:val="8"/>
        </w:numPr>
        <w:spacing w:after="0" w:line="240" w:lineRule="auto"/>
        <w:jc w:val="both"/>
        <w:rPr>
          <w:rFonts w:ascii="Calibri" w:hAnsi="Calibri" w:cs="Calibri"/>
          <w:sz w:val="32"/>
          <w:szCs w:val="32"/>
          <w:lang w:val="en-US"/>
        </w:rPr>
      </w:pPr>
      <w:r w:rsidRPr="00F537AC">
        <w:rPr>
          <w:rFonts w:ascii="Calibri" w:hAnsi="Calibri" w:cs="Calibri"/>
          <w:sz w:val="32"/>
          <w:szCs w:val="32"/>
          <w:lang w:val="en-US"/>
        </w:rPr>
        <w:t xml:space="preserve">Martinez TL, Santos RD, </w:t>
      </w:r>
      <w:proofErr w:type="spellStart"/>
      <w:r w:rsidRPr="00F537AC">
        <w:rPr>
          <w:rFonts w:ascii="Calibri" w:hAnsi="Calibri" w:cs="Calibri"/>
          <w:sz w:val="32"/>
          <w:szCs w:val="32"/>
          <w:lang w:val="en-US"/>
        </w:rPr>
        <w:t>Armaganijan</w:t>
      </w:r>
      <w:proofErr w:type="spellEnd"/>
      <w:r w:rsidRPr="00F537AC">
        <w:rPr>
          <w:rFonts w:ascii="Calibri" w:hAnsi="Calibri" w:cs="Calibri"/>
          <w:sz w:val="32"/>
          <w:szCs w:val="32"/>
          <w:lang w:val="en-US"/>
        </w:rPr>
        <w:t xml:space="preserve"> D, Torres KP, </w:t>
      </w:r>
      <w:proofErr w:type="spellStart"/>
      <w:r w:rsidRPr="00F537AC">
        <w:rPr>
          <w:rFonts w:ascii="Calibri" w:hAnsi="Calibri" w:cs="Calibri"/>
          <w:sz w:val="32"/>
          <w:szCs w:val="32"/>
          <w:lang w:val="en-US"/>
        </w:rPr>
        <w:t>Loures</w:t>
      </w:r>
      <w:proofErr w:type="spellEnd"/>
      <w:r w:rsidRPr="00F537AC">
        <w:rPr>
          <w:rFonts w:ascii="Calibri" w:hAnsi="Calibri" w:cs="Calibri"/>
          <w:sz w:val="32"/>
          <w:szCs w:val="32"/>
          <w:lang w:val="en-US"/>
        </w:rPr>
        <w:t xml:space="preserve">-Vale A, </w:t>
      </w:r>
      <w:proofErr w:type="spellStart"/>
      <w:r w:rsidRPr="00F537AC">
        <w:rPr>
          <w:rFonts w:ascii="Calibri" w:hAnsi="Calibri" w:cs="Calibri"/>
          <w:sz w:val="32"/>
          <w:szCs w:val="32"/>
          <w:lang w:val="en-US"/>
        </w:rPr>
        <w:t>Magalhães</w:t>
      </w:r>
      <w:proofErr w:type="spellEnd"/>
      <w:r w:rsidRPr="00F537AC">
        <w:rPr>
          <w:rFonts w:ascii="Calibri" w:hAnsi="Calibri" w:cs="Calibri"/>
          <w:sz w:val="32"/>
          <w:szCs w:val="32"/>
          <w:lang w:val="en-US"/>
        </w:rPr>
        <w:t xml:space="preserve"> ME, Lima JC, </w:t>
      </w:r>
      <w:proofErr w:type="spellStart"/>
      <w:r w:rsidRPr="00F537AC">
        <w:rPr>
          <w:rFonts w:ascii="Calibri" w:hAnsi="Calibri" w:cs="Calibri"/>
          <w:sz w:val="32"/>
          <w:szCs w:val="32"/>
          <w:lang w:val="en-US"/>
        </w:rPr>
        <w:t>Moriguchi</w:t>
      </w:r>
      <w:proofErr w:type="spellEnd"/>
      <w:r w:rsidRPr="00F537AC">
        <w:rPr>
          <w:rFonts w:ascii="Calibri" w:hAnsi="Calibri" w:cs="Calibri"/>
          <w:sz w:val="32"/>
          <w:szCs w:val="32"/>
          <w:lang w:val="en-US"/>
        </w:rPr>
        <w:t xml:space="preserve"> E, Amodeo C, Ortiz J.  National alert campaign about increased cholesterol: determination of cholesterol levels in 81,262 Brazilians. . </w:t>
      </w:r>
      <w:proofErr w:type="spellStart"/>
      <w:r w:rsidRPr="00F537AC">
        <w:rPr>
          <w:rFonts w:ascii="Calibri" w:hAnsi="Calibri" w:cs="Calibri"/>
          <w:b/>
          <w:sz w:val="32"/>
          <w:szCs w:val="32"/>
          <w:lang w:val="en-US"/>
        </w:rPr>
        <w:t>Arq</w:t>
      </w:r>
      <w:proofErr w:type="spellEnd"/>
      <w:r w:rsidRPr="00F537AC">
        <w:rPr>
          <w:rFonts w:ascii="Calibri" w:hAnsi="Calibri" w:cs="Calibri"/>
          <w:b/>
          <w:sz w:val="32"/>
          <w:szCs w:val="32"/>
          <w:lang w:val="en-US"/>
        </w:rPr>
        <w:t xml:space="preserve"> Bras </w:t>
      </w:r>
      <w:proofErr w:type="spellStart"/>
      <w:r w:rsidRPr="00F537AC">
        <w:rPr>
          <w:rFonts w:ascii="Calibri" w:hAnsi="Calibri" w:cs="Calibri"/>
          <w:b/>
          <w:sz w:val="32"/>
          <w:szCs w:val="32"/>
          <w:lang w:val="en-US"/>
        </w:rPr>
        <w:t>Cardiol</w:t>
      </w:r>
      <w:proofErr w:type="spellEnd"/>
      <w:r w:rsidRPr="00F537AC">
        <w:rPr>
          <w:rFonts w:ascii="Calibri" w:hAnsi="Calibri" w:cs="Calibri"/>
          <w:sz w:val="32"/>
          <w:szCs w:val="32"/>
          <w:lang w:val="en-US"/>
        </w:rPr>
        <w:t>. 2003</w:t>
      </w:r>
      <w:proofErr w:type="gramStart"/>
      <w:r w:rsidRPr="00F537AC">
        <w:rPr>
          <w:rFonts w:ascii="Calibri" w:hAnsi="Calibri" w:cs="Calibri"/>
          <w:sz w:val="32"/>
          <w:szCs w:val="32"/>
          <w:lang w:val="en-US"/>
        </w:rPr>
        <w:t>;80:635</w:t>
      </w:r>
      <w:proofErr w:type="gramEnd"/>
      <w:r w:rsidRPr="00F537AC">
        <w:rPr>
          <w:rFonts w:ascii="Calibri" w:hAnsi="Calibri" w:cs="Calibri"/>
          <w:sz w:val="32"/>
          <w:szCs w:val="32"/>
          <w:lang w:val="en-US"/>
        </w:rPr>
        <w:t>-8.</w:t>
      </w:r>
    </w:p>
    <w:p w14:paraId="3B74167F" w14:textId="77777777" w:rsidR="007C6F2D" w:rsidRPr="00F537AC" w:rsidRDefault="007C6F2D" w:rsidP="007C6F2D">
      <w:pPr>
        <w:numPr>
          <w:ilvl w:val="0"/>
          <w:numId w:val="8"/>
        </w:numPr>
        <w:spacing w:after="0" w:line="240" w:lineRule="auto"/>
        <w:jc w:val="both"/>
        <w:rPr>
          <w:rFonts w:ascii="Calibri" w:hAnsi="Calibri" w:cs="Calibri"/>
          <w:sz w:val="32"/>
          <w:szCs w:val="32"/>
          <w:lang w:val="en-US"/>
        </w:rPr>
      </w:pPr>
      <w:r w:rsidRPr="00F537AC">
        <w:rPr>
          <w:rFonts w:ascii="Calibri" w:hAnsi="Calibri" w:cs="Calibri"/>
          <w:sz w:val="32"/>
          <w:szCs w:val="32"/>
          <w:lang w:val="en-US"/>
        </w:rPr>
        <w:t xml:space="preserve">Franken R, </w:t>
      </w:r>
      <w:proofErr w:type="spellStart"/>
      <w:r w:rsidRPr="00F537AC">
        <w:rPr>
          <w:rFonts w:ascii="Calibri" w:hAnsi="Calibri" w:cs="Calibri"/>
          <w:sz w:val="32"/>
          <w:szCs w:val="32"/>
          <w:lang w:val="en-US"/>
        </w:rPr>
        <w:t>Taddei</w:t>
      </w:r>
      <w:proofErr w:type="spellEnd"/>
      <w:r w:rsidRPr="00F537AC">
        <w:rPr>
          <w:rFonts w:ascii="Calibri" w:hAnsi="Calibri" w:cs="Calibri"/>
          <w:sz w:val="32"/>
          <w:szCs w:val="32"/>
          <w:lang w:val="en-US"/>
        </w:rPr>
        <w:t xml:space="preserve"> CG, Maia IG, </w:t>
      </w:r>
      <w:proofErr w:type="spellStart"/>
      <w:r w:rsidRPr="00F537AC">
        <w:rPr>
          <w:rFonts w:ascii="Calibri" w:hAnsi="Calibri" w:cs="Calibri"/>
          <w:sz w:val="32"/>
          <w:szCs w:val="32"/>
          <w:lang w:val="en-US"/>
        </w:rPr>
        <w:t>Batlouni</w:t>
      </w:r>
      <w:proofErr w:type="spellEnd"/>
      <w:r w:rsidRPr="00F537AC">
        <w:rPr>
          <w:rFonts w:ascii="Calibri" w:hAnsi="Calibri" w:cs="Calibri"/>
          <w:sz w:val="32"/>
          <w:szCs w:val="32"/>
          <w:lang w:val="en-US"/>
        </w:rPr>
        <w:t xml:space="preserve"> M, Sousa JEMR, </w:t>
      </w:r>
      <w:proofErr w:type="spellStart"/>
      <w:r w:rsidRPr="00F537AC">
        <w:rPr>
          <w:rFonts w:ascii="Calibri" w:hAnsi="Calibri" w:cs="Calibri"/>
          <w:sz w:val="32"/>
          <w:szCs w:val="32"/>
          <w:lang w:val="en-US"/>
        </w:rPr>
        <w:t>Wajngarten</w:t>
      </w:r>
      <w:proofErr w:type="spellEnd"/>
      <w:r w:rsidRPr="00F537AC">
        <w:rPr>
          <w:rFonts w:ascii="Calibri" w:hAnsi="Calibri" w:cs="Calibri"/>
          <w:sz w:val="32"/>
          <w:szCs w:val="32"/>
          <w:lang w:val="en-US"/>
        </w:rPr>
        <w:t xml:space="preserve"> M, </w:t>
      </w:r>
      <w:proofErr w:type="spellStart"/>
      <w:r w:rsidRPr="00F537AC">
        <w:rPr>
          <w:rFonts w:ascii="Calibri" w:hAnsi="Calibri" w:cs="Calibri"/>
          <w:sz w:val="32"/>
          <w:szCs w:val="32"/>
          <w:lang w:val="en-US"/>
        </w:rPr>
        <w:t>Feitosa</w:t>
      </w:r>
      <w:proofErr w:type="spellEnd"/>
      <w:r w:rsidRPr="00F537AC">
        <w:rPr>
          <w:rFonts w:ascii="Calibri" w:hAnsi="Calibri" w:cs="Calibri"/>
          <w:sz w:val="32"/>
          <w:szCs w:val="32"/>
          <w:lang w:val="en-US"/>
        </w:rPr>
        <w:t xml:space="preserve"> G, </w:t>
      </w:r>
      <w:proofErr w:type="spellStart"/>
      <w:r w:rsidRPr="00F537AC">
        <w:rPr>
          <w:rFonts w:ascii="Calibri" w:hAnsi="Calibri" w:cs="Calibri"/>
          <w:sz w:val="32"/>
          <w:szCs w:val="32"/>
          <w:lang w:val="en-US"/>
        </w:rPr>
        <w:t>Brandão</w:t>
      </w:r>
      <w:proofErr w:type="spellEnd"/>
      <w:r w:rsidRPr="00F537AC">
        <w:rPr>
          <w:rFonts w:ascii="Calibri" w:hAnsi="Calibri" w:cs="Calibri"/>
          <w:sz w:val="32"/>
          <w:szCs w:val="32"/>
          <w:lang w:val="en-US"/>
        </w:rPr>
        <w:t xml:space="preserve"> AP, </w:t>
      </w:r>
      <w:proofErr w:type="spellStart"/>
      <w:r w:rsidRPr="00F537AC">
        <w:rPr>
          <w:rFonts w:ascii="Calibri" w:hAnsi="Calibri" w:cs="Calibri"/>
          <w:sz w:val="32"/>
          <w:szCs w:val="32"/>
          <w:lang w:val="en-US"/>
        </w:rPr>
        <w:t>Markman</w:t>
      </w:r>
      <w:proofErr w:type="spellEnd"/>
      <w:r w:rsidRPr="00F537AC">
        <w:rPr>
          <w:rFonts w:ascii="Calibri" w:hAnsi="Calibri" w:cs="Calibri"/>
          <w:sz w:val="32"/>
          <w:szCs w:val="32"/>
          <w:lang w:val="en-US"/>
        </w:rPr>
        <w:t xml:space="preserve"> </w:t>
      </w:r>
      <w:proofErr w:type="spellStart"/>
      <w:r w:rsidRPr="00F537AC">
        <w:rPr>
          <w:rFonts w:ascii="Calibri" w:hAnsi="Calibri" w:cs="Calibri"/>
          <w:sz w:val="32"/>
          <w:szCs w:val="32"/>
          <w:lang w:val="en-US"/>
        </w:rPr>
        <w:t>Filho</w:t>
      </w:r>
      <w:proofErr w:type="spellEnd"/>
      <w:r w:rsidRPr="00F537AC">
        <w:rPr>
          <w:rFonts w:ascii="Calibri" w:hAnsi="Calibri" w:cs="Calibri"/>
          <w:sz w:val="32"/>
          <w:szCs w:val="32"/>
          <w:lang w:val="en-US"/>
        </w:rPr>
        <w:t xml:space="preserve"> B, </w:t>
      </w:r>
      <w:r w:rsidRPr="0091433A">
        <w:rPr>
          <w:rFonts w:ascii="Calibri" w:hAnsi="Calibri" w:cs="Calibri"/>
          <w:b/>
          <w:sz w:val="32"/>
          <w:szCs w:val="32"/>
          <w:lang w:val="en-US"/>
        </w:rPr>
        <w:t>Amodeo C</w:t>
      </w:r>
      <w:r w:rsidRPr="00F537AC">
        <w:rPr>
          <w:rFonts w:ascii="Calibri" w:hAnsi="Calibri" w:cs="Calibri"/>
          <w:sz w:val="32"/>
          <w:szCs w:val="32"/>
          <w:lang w:val="en-US"/>
        </w:rPr>
        <w:t xml:space="preserve">. I Guidelines from the Cardiology-Geriatrics Study Group of the </w:t>
      </w:r>
      <w:proofErr w:type="spellStart"/>
      <w:r w:rsidRPr="00F537AC">
        <w:rPr>
          <w:rFonts w:ascii="Calibri" w:hAnsi="Calibri" w:cs="Calibri"/>
          <w:sz w:val="32"/>
          <w:szCs w:val="32"/>
          <w:lang w:val="en-US"/>
        </w:rPr>
        <w:t>Sociedade</w:t>
      </w:r>
      <w:proofErr w:type="spellEnd"/>
      <w:r w:rsidRPr="00F537AC">
        <w:rPr>
          <w:rFonts w:ascii="Calibri" w:hAnsi="Calibri" w:cs="Calibri"/>
          <w:sz w:val="32"/>
          <w:szCs w:val="32"/>
          <w:lang w:val="en-US"/>
        </w:rPr>
        <w:t xml:space="preserve"> </w:t>
      </w:r>
      <w:proofErr w:type="spellStart"/>
      <w:r w:rsidRPr="00F537AC">
        <w:rPr>
          <w:rFonts w:ascii="Calibri" w:hAnsi="Calibri" w:cs="Calibri"/>
          <w:sz w:val="32"/>
          <w:szCs w:val="32"/>
          <w:lang w:val="en-US"/>
        </w:rPr>
        <w:t>Brasileira</w:t>
      </w:r>
      <w:proofErr w:type="spellEnd"/>
      <w:r w:rsidRPr="00F537AC">
        <w:rPr>
          <w:rFonts w:ascii="Calibri" w:hAnsi="Calibri" w:cs="Calibri"/>
          <w:sz w:val="32"/>
          <w:szCs w:val="32"/>
          <w:lang w:val="en-US"/>
        </w:rPr>
        <w:t xml:space="preserve"> de </w:t>
      </w:r>
      <w:proofErr w:type="spellStart"/>
      <w:r w:rsidRPr="00F537AC">
        <w:rPr>
          <w:rFonts w:ascii="Calibri" w:hAnsi="Calibri" w:cs="Calibri"/>
          <w:sz w:val="32"/>
          <w:szCs w:val="32"/>
          <w:lang w:val="en-US"/>
        </w:rPr>
        <w:t>Cardiologia</w:t>
      </w:r>
      <w:proofErr w:type="spellEnd"/>
      <w:r w:rsidRPr="00F537AC">
        <w:rPr>
          <w:rFonts w:ascii="Calibri" w:hAnsi="Calibri" w:cs="Calibri"/>
          <w:sz w:val="32"/>
          <w:szCs w:val="32"/>
          <w:lang w:val="en-US"/>
        </w:rPr>
        <w:t xml:space="preserve">. </w:t>
      </w:r>
      <w:proofErr w:type="spellStart"/>
      <w:r w:rsidRPr="00F537AC">
        <w:rPr>
          <w:rFonts w:ascii="Calibri" w:hAnsi="Calibri" w:cs="Calibri"/>
          <w:b/>
          <w:sz w:val="32"/>
          <w:szCs w:val="32"/>
          <w:lang w:val="en-US"/>
        </w:rPr>
        <w:t>Arq</w:t>
      </w:r>
      <w:proofErr w:type="spellEnd"/>
      <w:r w:rsidRPr="00F537AC">
        <w:rPr>
          <w:rFonts w:ascii="Calibri" w:hAnsi="Calibri" w:cs="Calibri"/>
          <w:b/>
          <w:sz w:val="32"/>
          <w:szCs w:val="32"/>
          <w:lang w:val="en-US"/>
        </w:rPr>
        <w:t xml:space="preserve"> Bras </w:t>
      </w:r>
      <w:proofErr w:type="spellStart"/>
      <w:proofErr w:type="gramStart"/>
      <w:r w:rsidRPr="00F537AC">
        <w:rPr>
          <w:rFonts w:ascii="Calibri" w:hAnsi="Calibri" w:cs="Calibri"/>
          <w:b/>
          <w:sz w:val="32"/>
          <w:szCs w:val="32"/>
          <w:lang w:val="en-US"/>
        </w:rPr>
        <w:t>Cardiol</w:t>
      </w:r>
      <w:proofErr w:type="spellEnd"/>
      <w:r w:rsidRPr="00F537AC">
        <w:rPr>
          <w:rFonts w:ascii="Calibri" w:hAnsi="Calibri" w:cs="Calibri"/>
          <w:sz w:val="32"/>
          <w:szCs w:val="32"/>
          <w:lang w:val="en-US"/>
        </w:rPr>
        <w:t xml:space="preserve">  2002</w:t>
      </w:r>
      <w:proofErr w:type="gramEnd"/>
      <w:r w:rsidRPr="00F537AC">
        <w:rPr>
          <w:rFonts w:ascii="Calibri" w:hAnsi="Calibri" w:cs="Calibri"/>
          <w:sz w:val="32"/>
          <w:szCs w:val="32"/>
          <w:lang w:val="en-US"/>
        </w:rPr>
        <w:t>;  79: 1-46.</w:t>
      </w:r>
    </w:p>
    <w:p w14:paraId="6F8FD52F" w14:textId="77777777" w:rsidR="007C6F2D" w:rsidRPr="00F537AC" w:rsidRDefault="007C6F2D" w:rsidP="007C6F2D">
      <w:pPr>
        <w:numPr>
          <w:ilvl w:val="0"/>
          <w:numId w:val="8"/>
        </w:numPr>
        <w:spacing w:after="0" w:line="240" w:lineRule="auto"/>
        <w:jc w:val="both"/>
        <w:rPr>
          <w:rFonts w:ascii="Calibri" w:hAnsi="Calibri" w:cs="Calibri"/>
          <w:sz w:val="32"/>
          <w:szCs w:val="32"/>
          <w:lang w:val="en-US"/>
        </w:rPr>
      </w:pPr>
      <w:r w:rsidRPr="00F537AC">
        <w:rPr>
          <w:rFonts w:ascii="Calibri" w:hAnsi="Calibri" w:cs="Calibri"/>
          <w:sz w:val="32"/>
          <w:szCs w:val="32"/>
          <w:lang w:val="en-US"/>
        </w:rPr>
        <w:t xml:space="preserve">Ribeiro AB, </w:t>
      </w:r>
      <w:proofErr w:type="spellStart"/>
      <w:r w:rsidRPr="00F537AC">
        <w:rPr>
          <w:rFonts w:ascii="Calibri" w:hAnsi="Calibri" w:cs="Calibri"/>
          <w:sz w:val="32"/>
          <w:szCs w:val="32"/>
          <w:lang w:val="en-US"/>
        </w:rPr>
        <w:t>Plavnik</w:t>
      </w:r>
      <w:proofErr w:type="spellEnd"/>
      <w:r w:rsidRPr="00F537AC">
        <w:rPr>
          <w:rFonts w:ascii="Calibri" w:hAnsi="Calibri" w:cs="Calibri"/>
          <w:sz w:val="32"/>
          <w:szCs w:val="32"/>
          <w:lang w:val="en-US"/>
        </w:rPr>
        <w:t xml:space="preserve"> FL, </w:t>
      </w:r>
      <w:proofErr w:type="spellStart"/>
      <w:r w:rsidRPr="00F537AC">
        <w:rPr>
          <w:rFonts w:ascii="Calibri" w:hAnsi="Calibri" w:cs="Calibri"/>
          <w:sz w:val="32"/>
          <w:szCs w:val="32"/>
          <w:lang w:val="en-US"/>
        </w:rPr>
        <w:t>Lotaif</w:t>
      </w:r>
      <w:proofErr w:type="spellEnd"/>
      <w:r w:rsidRPr="00F537AC">
        <w:rPr>
          <w:rFonts w:ascii="Calibri" w:hAnsi="Calibri" w:cs="Calibri"/>
          <w:sz w:val="32"/>
          <w:szCs w:val="32"/>
          <w:lang w:val="en-US"/>
        </w:rPr>
        <w:t xml:space="preserve"> L, </w:t>
      </w:r>
      <w:r w:rsidRPr="0091433A">
        <w:rPr>
          <w:rFonts w:ascii="Calibri" w:hAnsi="Calibri" w:cs="Calibri"/>
          <w:b/>
          <w:sz w:val="32"/>
          <w:szCs w:val="32"/>
          <w:lang w:val="en-US"/>
        </w:rPr>
        <w:t>Amodeo C</w:t>
      </w:r>
      <w:r w:rsidRPr="00F537AC">
        <w:rPr>
          <w:rFonts w:ascii="Calibri" w:hAnsi="Calibri" w:cs="Calibri"/>
          <w:sz w:val="32"/>
          <w:szCs w:val="32"/>
          <w:lang w:val="en-US"/>
        </w:rPr>
        <w:t xml:space="preserve">, et al. A multicenter, open-label study of the efficacy and safety of </w:t>
      </w:r>
      <w:proofErr w:type="spellStart"/>
      <w:r w:rsidRPr="00F537AC">
        <w:rPr>
          <w:rFonts w:ascii="Calibri" w:hAnsi="Calibri" w:cs="Calibri"/>
          <w:sz w:val="32"/>
          <w:szCs w:val="32"/>
          <w:lang w:val="en-US"/>
        </w:rPr>
        <w:t>telmisartan</w:t>
      </w:r>
      <w:proofErr w:type="spellEnd"/>
      <w:r w:rsidRPr="00F537AC">
        <w:rPr>
          <w:rFonts w:ascii="Calibri" w:hAnsi="Calibri" w:cs="Calibri"/>
          <w:sz w:val="32"/>
          <w:szCs w:val="32"/>
          <w:lang w:val="en-US"/>
        </w:rPr>
        <w:t xml:space="preserve"> in mild to moderate hypertensive patients. </w:t>
      </w:r>
      <w:proofErr w:type="spellStart"/>
      <w:r w:rsidRPr="00F537AC">
        <w:rPr>
          <w:rFonts w:ascii="Calibri" w:hAnsi="Calibri" w:cs="Calibri"/>
          <w:b/>
          <w:sz w:val="32"/>
          <w:szCs w:val="32"/>
          <w:lang w:val="en-US"/>
        </w:rPr>
        <w:t>Arq</w:t>
      </w:r>
      <w:proofErr w:type="spellEnd"/>
      <w:r w:rsidRPr="00F537AC">
        <w:rPr>
          <w:rFonts w:ascii="Calibri" w:hAnsi="Calibri" w:cs="Calibri"/>
          <w:b/>
          <w:sz w:val="32"/>
          <w:szCs w:val="32"/>
          <w:lang w:val="en-US"/>
        </w:rPr>
        <w:t xml:space="preserve"> Bras </w:t>
      </w:r>
      <w:proofErr w:type="spellStart"/>
      <w:r w:rsidRPr="00F537AC">
        <w:rPr>
          <w:rFonts w:ascii="Calibri" w:hAnsi="Calibri" w:cs="Calibri"/>
          <w:b/>
          <w:sz w:val="32"/>
          <w:szCs w:val="32"/>
          <w:lang w:val="en-US"/>
        </w:rPr>
        <w:t>Cardiol</w:t>
      </w:r>
      <w:proofErr w:type="spellEnd"/>
      <w:r w:rsidRPr="00F537AC">
        <w:rPr>
          <w:rFonts w:ascii="Calibri" w:hAnsi="Calibri" w:cs="Calibri"/>
          <w:sz w:val="32"/>
          <w:szCs w:val="32"/>
          <w:lang w:val="en-US"/>
        </w:rPr>
        <w:t xml:space="preserve"> 2002; 79: 2-7.</w:t>
      </w:r>
    </w:p>
    <w:p w14:paraId="7BF25E1D" w14:textId="77777777" w:rsidR="007C6F2D" w:rsidRPr="00F537AC" w:rsidRDefault="007C6F2D" w:rsidP="007C6F2D">
      <w:pPr>
        <w:numPr>
          <w:ilvl w:val="0"/>
          <w:numId w:val="8"/>
        </w:numPr>
        <w:spacing w:after="0" w:line="240" w:lineRule="auto"/>
        <w:jc w:val="both"/>
        <w:rPr>
          <w:rFonts w:ascii="Calibri" w:hAnsi="Calibri" w:cs="Calibri"/>
          <w:sz w:val="32"/>
          <w:szCs w:val="32"/>
          <w:lang w:val="en-US"/>
        </w:rPr>
      </w:pPr>
      <w:r w:rsidRPr="00F537AC">
        <w:rPr>
          <w:rFonts w:ascii="Calibri" w:hAnsi="Calibri" w:cs="Calibri"/>
          <w:sz w:val="32"/>
          <w:szCs w:val="32"/>
          <w:lang w:val="en-US"/>
        </w:rPr>
        <w:t xml:space="preserve">Silva RP, </w:t>
      </w:r>
      <w:r w:rsidRPr="0091433A">
        <w:rPr>
          <w:rFonts w:ascii="Calibri" w:hAnsi="Calibri" w:cs="Calibri"/>
          <w:b/>
          <w:sz w:val="32"/>
          <w:szCs w:val="32"/>
          <w:lang w:val="en-US"/>
        </w:rPr>
        <w:t>Amodeo C</w:t>
      </w:r>
      <w:r w:rsidRPr="00F537AC">
        <w:rPr>
          <w:rFonts w:ascii="Calibri" w:hAnsi="Calibri" w:cs="Calibri"/>
          <w:sz w:val="32"/>
          <w:szCs w:val="32"/>
          <w:lang w:val="en-US"/>
        </w:rPr>
        <w:t xml:space="preserve">, </w:t>
      </w:r>
      <w:proofErr w:type="spellStart"/>
      <w:r w:rsidRPr="00F537AC">
        <w:rPr>
          <w:rFonts w:ascii="Calibri" w:hAnsi="Calibri" w:cs="Calibri"/>
          <w:sz w:val="32"/>
          <w:szCs w:val="32"/>
          <w:lang w:val="en-US"/>
        </w:rPr>
        <w:t>Ramires</w:t>
      </w:r>
      <w:proofErr w:type="spellEnd"/>
      <w:r w:rsidRPr="00F537AC">
        <w:rPr>
          <w:rFonts w:ascii="Calibri" w:hAnsi="Calibri" w:cs="Calibri"/>
          <w:sz w:val="32"/>
          <w:szCs w:val="32"/>
          <w:lang w:val="en-US"/>
        </w:rPr>
        <w:t xml:space="preserve"> JA. Right ventricle and arterial hypertension. Echocardiographic features. </w:t>
      </w:r>
      <w:proofErr w:type="spellStart"/>
      <w:r w:rsidRPr="00F537AC">
        <w:rPr>
          <w:rFonts w:ascii="Calibri" w:hAnsi="Calibri" w:cs="Calibri"/>
          <w:b/>
          <w:sz w:val="32"/>
          <w:szCs w:val="32"/>
          <w:lang w:val="en-US"/>
        </w:rPr>
        <w:t>Arq</w:t>
      </w:r>
      <w:proofErr w:type="spellEnd"/>
      <w:r w:rsidRPr="00F537AC">
        <w:rPr>
          <w:rFonts w:ascii="Calibri" w:hAnsi="Calibri" w:cs="Calibri"/>
          <w:b/>
          <w:sz w:val="32"/>
          <w:szCs w:val="32"/>
          <w:lang w:val="en-US"/>
        </w:rPr>
        <w:t xml:space="preserve"> Bras </w:t>
      </w:r>
      <w:proofErr w:type="spellStart"/>
      <w:r w:rsidRPr="00F537AC">
        <w:rPr>
          <w:rFonts w:ascii="Calibri" w:hAnsi="Calibri" w:cs="Calibri"/>
          <w:b/>
          <w:sz w:val="32"/>
          <w:szCs w:val="32"/>
          <w:lang w:val="en-US"/>
        </w:rPr>
        <w:t>Cardiol</w:t>
      </w:r>
      <w:proofErr w:type="spellEnd"/>
      <w:r w:rsidRPr="00F537AC">
        <w:rPr>
          <w:rFonts w:ascii="Calibri" w:hAnsi="Calibri" w:cs="Calibri"/>
          <w:sz w:val="32"/>
          <w:szCs w:val="32"/>
          <w:lang w:val="en-US"/>
        </w:rPr>
        <w:t>. 2002 Sep</w:t>
      </w:r>
      <w:proofErr w:type="gramStart"/>
      <w:r w:rsidRPr="00F537AC">
        <w:rPr>
          <w:rFonts w:ascii="Calibri" w:hAnsi="Calibri" w:cs="Calibri"/>
          <w:sz w:val="32"/>
          <w:szCs w:val="32"/>
          <w:lang w:val="en-US"/>
        </w:rPr>
        <w:t>;79</w:t>
      </w:r>
      <w:proofErr w:type="gramEnd"/>
      <w:r w:rsidRPr="00F537AC">
        <w:rPr>
          <w:rFonts w:ascii="Calibri" w:hAnsi="Calibri" w:cs="Calibri"/>
          <w:sz w:val="32"/>
          <w:szCs w:val="32"/>
          <w:lang w:val="en-US"/>
        </w:rPr>
        <w:t>(3):313-8.</w:t>
      </w:r>
    </w:p>
    <w:p w14:paraId="1C116A0F" w14:textId="77777777" w:rsidR="007C6F2D" w:rsidRPr="00F537AC" w:rsidRDefault="007C6F2D" w:rsidP="007C6F2D">
      <w:pPr>
        <w:numPr>
          <w:ilvl w:val="0"/>
          <w:numId w:val="8"/>
        </w:numPr>
        <w:spacing w:after="0" w:line="240" w:lineRule="auto"/>
        <w:jc w:val="both"/>
        <w:rPr>
          <w:rFonts w:ascii="Calibri" w:hAnsi="Calibri" w:cs="Calibri"/>
          <w:sz w:val="32"/>
          <w:szCs w:val="32"/>
          <w:lang w:val="en-US"/>
        </w:rPr>
      </w:pPr>
      <w:proofErr w:type="spellStart"/>
      <w:r w:rsidRPr="00F537AC">
        <w:rPr>
          <w:rFonts w:ascii="Calibri" w:hAnsi="Calibri" w:cs="Calibri"/>
          <w:sz w:val="32"/>
          <w:szCs w:val="32"/>
          <w:lang w:val="en-US"/>
        </w:rPr>
        <w:lastRenderedPageBreak/>
        <w:t>Isshiki</w:t>
      </w:r>
      <w:proofErr w:type="spellEnd"/>
      <w:r w:rsidRPr="00F537AC">
        <w:rPr>
          <w:rFonts w:ascii="Calibri" w:hAnsi="Calibri" w:cs="Calibri"/>
          <w:sz w:val="32"/>
          <w:szCs w:val="32"/>
          <w:lang w:val="en-US"/>
        </w:rPr>
        <w:t xml:space="preserve"> T, </w:t>
      </w:r>
      <w:r w:rsidRPr="0091433A">
        <w:rPr>
          <w:rFonts w:ascii="Calibri" w:hAnsi="Calibri" w:cs="Calibri"/>
          <w:b/>
          <w:sz w:val="32"/>
          <w:szCs w:val="32"/>
          <w:lang w:val="en-US"/>
        </w:rPr>
        <w:t>Amodeo C</w:t>
      </w:r>
      <w:r w:rsidRPr="00F537AC">
        <w:rPr>
          <w:rFonts w:ascii="Calibri" w:hAnsi="Calibri" w:cs="Calibri"/>
          <w:sz w:val="32"/>
          <w:szCs w:val="32"/>
          <w:lang w:val="en-US"/>
        </w:rPr>
        <w:t xml:space="preserve">, </w:t>
      </w:r>
      <w:proofErr w:type="spellStart"/>
      <w:r w:rsidRPr="00F537AC">
        <w:rPr>
          <w:rFonts w:ascii="Calibri" w:hAnsi="Calibri" w:cs="Calibri"/>
          <w:sz w:val="32"/>
          <w:szCs w:val="32"/>
          <w:lang w:val="en-US"/>
        </w:rPr>
        <w:t>Messerli</w:t>
      </w:r>
      <w:proofErr w:type="spellEnd"/>
      <w:r w:rsidRPr="00F537AC">
        <w:rPr>
          <w:rFonts w:ascii="Calibri" w:hAnsi="Calibri" w:cs="Calibri"/>
          <w:sz w:val="32"/>
          <w:szCs w:val="32"/>
          <w:lang w:val="en-US"/>
        </w:rPr>
        <w:t xml:space="preserve"> FH, </w:t>
      </w:r>
      <w:proofErr w:type="spellStart"/>
      <w:r w:rsidRPr="00F537AC">
        <w:rPr>
          <w:rFonts w:ascii="Calibri" w:hAnsi="Calibri" w:cs="Calibri"/>
          <w:sz w:val="32"/>
          <w:szCs w:val="32"/>
          <w:lang w:val="en-US"/>
        </w:rPr>
        <w:t>Pegram</w:t>
      </w:r>
      <w:proofErr w:type="spellEnd"/>
      <w:r w:rsidRPr="00F537AC">
        <w:rPr>
          <w:rFonts w:ascii="Calibri" w:hAnsi="Calibri" w:cs="Calibri"/>
          <w:sz w:val="32"/>
          <w:szCs w:val="32"/>
          <w:lang w:val="en-US"/>
        </w:rPr>
        <w:t xml:space="preserve"> BL, </w:t>
      </w:r>
      <w:proofErr w:type="spellStart"/>
      <w:r w:rsidRPr="00F537AC">
        <w:rPr>
          <w:rFonts w:ascii="Calibri" w:hAnsi="Calibri" w:cs="Calibri"/>
          <w:sz w:val="32"/>
          <w:szCs w:val="32"/>
          <w:lang w:val="en-US"/>
        </w:rPr>
        <w:t>Frohlich</w:t>
      </w:r>
      <w:proofErr w:type="spellEnd"/>
      <w:r w:rsidRPr="00F537AC">
        <w:rPr>
          <w:rFonts w:ascii="Calibri" w:hAnsi="Calibri" w:cs="Calibri"/>
          <w:sz w:val="32"/>
          <w:szCs w:val="32"/>
          <w:lang w:val="en-US"/>
        </w:rPr>
        <w:t xml:space="preserve"> ED. Diltiazem maintains renal vasodilation without </w:t>
      </w:r>
      <w:proofErr w:type="spellStart"/>
      <w:r w:rsidRPr="00F537AC">
        <w:rPr>
          <w:rFonts w:ascii="Calibri" w:hAnsi="Calibri" w:cs="Calibri"/>
          <w:sz w:val="32"/>
          <w:szCs w:val="32"/>
          <w:lang w:val="en-US"/>
        </w:rPr>
        <w:t>hyperfiltration</w:t>
      </w:r>
      <w:proofErr w:type="spellEnd"/>
      <w:r w:rsidRPr="00F537AC">
        <w:rPr>
          <w:rFonts w:ascii="Calibri" w:hAnsi="Calibri" w:cs="Calibri"/>
          <w:sz w:val="32"/>
          <w:szCs w:val="32"/>
          <w:lang w:val="en-US"/>
        </w:rPr>
        <w:t xml:space="preserve"> in hypertension: studies in essential  </w:t>
      </w:r>
      <w:proofErr w:type="spellStart"/>
      <w:r w:rsidRPr="00F537AC">
        <w:rPr>
          <w:rFonts w:ascii="Calibri" w:hAnsi="Calibri" w:cs="Calibri"/>
          <w:sz w:val="32"/>
          <w:szCs w:val="32"/>
          <w:lang w:val="en-US"/>
        </w:rPr>
        <w:t>Hhpertension</w:t>
      </w:r>
      <w:proofErr w:type="spellEnd"/>
      <w:r w:rsidRPr="00F537AC">
        <w:rPr>
          <w:rFonts w:ascii="Calibri" w:hAnsi="Calibri" w:cs="Calibri"/>
          <w:sz w:val="32"/>
          <w:szCs w:val="32"/>
          <w:lang w:val="en-US"/>
        </w:rPr>
        <w:t xml:space="preserve"> man and the </w:t>
      </w:r>
      <w:proofErr w:type="spellStart"/>
      <w:r w:rsidRPr="00F537AC">
        <w:rPr>
          <w:rFonts w:ascii="Calibri" w:hAnsi="Calibri" w:cs="Calibri"/>
          <w:sz w:val="32"/>
          <w:szCs w:val="32"/>
          <w:lang w:val="en-US"/>
        </w:rPr>
        <w:t>spontaneouly</w:t>
      </w:r>
      <w:proofErr w:type="spellEnd"/>
      <w:r w:rsidRPr="00F537AC">
        <w:rPr>
          <w:rFonts w:ascii="Calibri" w:hAnsi="Calibri" w:cs="Calibri"/>
          <w:sz w:val="32"/>
          <w:szCs w:val="32"/>
          <w:lang w:val="en-US"/>
        </w:rPr>
        <w:t xml:space="preserve"> hypertensive rat. </w:t>
      </w:r>
      <w:proofErr w:type="spellStart"/>
      <w:r w:rsidRPr="00F537AC">
        <w:rPr>
          <w:rFonts w:ascii="Calibri" w:hAnsi="Calibri" w:cs="Calibri"/>
          <w:b/>
          <w:sz w:val="32"/>
          <w:szCs w:val="32"/>
          <w:lang w:val="en-US"/>
        </w:rPr>
        <w:t>Cardiovasc</w:t>
      </w:r>
      <w:proofErr w:type="spellEnd"/>
      <w:r w:rsidRPr="00F537AC">
        <w:rPr>
          <w:rFonts w:ascii="Calibri" w:hAnsi="Calibri" w:cs="Calibri"/>
          <w:b/>
          <w:sz w:val="32"/>
          <w:szCs w:val="32"/>
          <w:lang w:val="en-US"/>
        </w:rPr>
        <w:t xml:space="preserve"> Drug </w:t>
      </w:r>
      <w:proofErr w:type="spellStart"/>
      <w:r w:rsidRPr="00F537AC">
        <w:rPr>
          <w:rFonts w:ascii="Calibri" w:hAnsi="Calibri" w:cs="Calibri"/>
          <w:b/>
          <w:sz w:val="32"/>
          <w:szCs w:val="32"/>
          <w:lang w:val="en-US"/>
        </w:rPr>
        <w:t>Ther</w:t>
      </w:r>
      <w:proofErr w:type="spellEnd"/>
      <w:r w:rsidRPr="00F537AC">
        <w:rPr>
          <w:rFonts w:ascii="Calibri" w:hAnsi="Calibri" w:cs="Calibri"/>
          <w:sz w:val="32"/>
          <w:szCs w:val="32"/>
          <w:lang w:val="en-US"/>
        </w:rPr>
        <w:t xml:space="preserve"> 1987; 1: 359-66.</w:t>
      </w:r>
    </w:p>
    <w:p w14:paraId="631E8E19" w14:textId="77777777" w:rsidR="007C6F2D" w:rsidRPr="00F537AC" w:rsidRDefault="007C6F2D" w:rsidP="007C6F2D">
      <w:pPr>
        <w:numPr>
          <w:ilvl w:val="0"/>
          <w:numId w:val="8"/>
        </w:numPr>
        <w:spacing w:after="0" w:line="240" w:lineRule="auto"/>
        <w:jc w:val="both"/>
        <w:rPr>
          <w:rFonts w:ascii="Calibri" w:hAnsi="Calibri" w:cs="Calibri"/>
          <w:sz w:val="32"/>
          <w:szCs w:val="32"/>
          <w:lang w:val="en-US"/>
        </w:rPr>
      </w:pPr>
      <w:proofErr w:type="spellStart"/>
      <w:r w:rsidRPr="00F537AC">
        <w:rPr>
          <w:rFonts w:ascii="Calibri" w:hAnsi="Calibri" w:cs="Calibri"/>
          <w:sz w:val="32"/>
          <w:szCs w:val="32"/>
          <w:lang w:val="en-US"/>
        </w:rPr>
        <w:t>Messerli</w:t>
      </w:r>
      <w:proofErr w:type="spellEnd"/>
      <w:r w:rsidRPr="00F537AC">
        <w:rPr>
          <w:rFonts w:ascii="Calibri" w:hAnsi="Calibri" w:cs="Calibri"/>
          <w:sz w:val="32"/>
          <w:szCs w:val="32"/>
          <w:lang w:val="en-US"/>
        </w:rPr>
        <w:t xml:space="preserve"> FH, </w:t>
      </w:r>
      <w:proofErr w:type="spellStart"/>
      <w:r w:rsidRPr="00F537AC">
        <w:rPr>
          <w:rFonts w:ascii="Calibri" w:hAnsi="Calibri" w:cs="Calibri"/>
          <w:sz w:val="32"/>
          <w:szCs w:val="32"/>
          <w:lang w:val="en-US"/>
        </w:rPr>
        <w:t>Garavaglia</w:t>
      </w:r>
      <w:proofErr w:type="spellEnd"/>
      <w:r w:rsidRPr="00F537AC">
        <w:rPr>
          <w:rFonts w:ascii="Calibri" w:hAnsi="Calibri" w:cs="Calibri"/>
          <w:sz w:val="32"/>
          <w:szCs w:val="32"/>
          <w:lang w:val="en-US"/>
        </w:rPr>
        <w:t xml:space="preserve"> GE, </w:t>
      </w:r>
      <w:proofErr w:type="spellStart"/>
      <w:r w:rsidRPr="00F537AC">
        <w:rPr>
          <w:rFonts w:ascii="Calibri" w:hAnsi="Calibri" w:cs="Calibri"/>
          <w:sz w:val="32"/>
          <w:szCs w:val="32"/>
          <w:lang w:val="en-US"/>
        </w:rPr>
        <w:t>Schmieder</w:t>
      </w:r>
      <w:proofErr w:type="spellEnd"/>
      <w:r w:rsidRPr="00F537AC">
        <w:rPr>
          <w:rFonts w:ascii="Calibri" w:hAnsi="Calibri" w:cs="Calibri"/>
          <w:sz w:val="32"/>
          <w:szCs w:val="32"/>
          <w:lang w:val="en-US"/>
        </w:rPr>
        <w:t xml:space="preserve"> RE, </w:t>
      </w:r>
      <w:proofErr w:type="spellStart"/>
      <w:r w:rsidRPr="00F537AC">
        <w:rPr>
          <w:rFonts w:ascii="Calibri" w:hAnsi="Calibri" w:cs="Calibri"/>
          <w:sz w:val="32"/>
          <w:szCs w:val="32"/>
          <w:lang w:val="en-US"/>
        </w:rPr>
        <w:t>Sungaardrise</w:t>
      </w:r>
      <w:proofErr w:type="spellEnd"/>
      <w:r w:rsidRPr="00F537AC">
        <w:rPr>
          <w:rFonts w:ascii="Calibri" w:hAnsi="Calibri" w:cs="Calibri"/>
          <w:sz w:val="32"/>
          <w:szCs w:val="32"/>
          <w:lang w:val="en-US"/>
        </w:rPr>
        <w:t xml:space="preserve"> K, Nunez BD, </w:t>
      </w:r>
      <w:r w:rsidRPr="0091433A">
        <w:rPr>
          <w:rFonts w:ascii="Calibri" w:hAnsi="Calibri" w:cs="Calibri"/>
          <w:b/>
          <w:sz w:val="32"/>
          <w:szCs w:val="32"/>
          <w:lang w:val="en-US"/>
        </w:rPr>
        <w:t>Amodeo C</w:t>
      </w:r>
      <w:r w:rsidRPr="00F537AC">
        <w:rPr>
          <w:rFonts w:ascii="Calibri" w:hAnsi="Calibri" w:cs="Calibri"/>
          <w:sz w:val="32"/>
          <w:szCs w:val="32"/>
          <w:lang w:val="en-US"/>
        </w:rPr>
        <w:t xml:space="preserve">. Disparate cardiovascular findings in men and women with essential  hypertension. </w:t>
      </w:r>
      <w:r w:rsidRPr="00F537AC">
        <w:rPr>
          <w:rFonts w:ascii="Calibri" w:hAnsi="Calibri" w:cs="Calibri"/>
          <w:b/>
          <w:sz w:val="32"/>
          <w:szCs w:val="32"/>
          <w:lang w:val="en-US"/>
        </w:rPr>
        <w:t>Ann Intern Med</w:t>
      </w:r>
      <w:r w:rsidRPr="00F537AC">
        <w:rPr>
          <w:rFonts w:ascii="Calibri" w:hAnsi="Calibri" w:cs="Calibri"/>
          <w:sz w:val="32"/>
          <w:szCs w:val="32"/>
          <w:lang w:val="en-US"/>
        </w:rPr>
        <w:t xml:space="preserve"> 1987</w:t>
      </w:r>
      <w:proofErr w:type="gramStart"/>
      <w:r w:rsidRPr="00F537AC">
        <w:rPr>
          <w:rFonts w:ascii="Calibri" w:hAnsi="Calibri" w:cs="Calibri"/>
          <w:sz w:val="32"/>
          <w:szCs w:val="32"/>
          <w:lang w:val="en-US"/>
        </w:rPr>
        <w:t>;  107</w:t>
      </w:r>
      <w:proofErr w:type="gramEnd"/>
      <w:r w:rsidRPr="00F537AC">
        <w:rPr>
          <w:rFonts w:ascii="Calibri" w:hAnsi="Calibri" w:cs="Calibri"/>
          <w:sz w:val="32"/>
          <w:szCs w:val="32"/>
          <w:lang w:val="en-US"/>
        </w:rPr>
        <w:t>: 158-61.</w:t>
      </w:r>
    </w:p>
    <w:p w14:paraId="263E4E51" w14:textId="77777777" w:rsidR="007C6F2D" w:rsidRPr="00F537AC" w:rsidRDefault="007C6F2D" w:rsidP="007C6F2D">
      <w:pPr>
        <w:numPr>
          <w:ilvl w:val="0"/>
          <w:numId w:val="8"/>
        </w:numPr>
        <w:spacing w:after="0" w:line="240" w:lineRule="auto"/>
        <w:jc w:val="both"/>
        <w:rPr>
          <w:rFonts w:ascii="Calibri" w:hAnsi="Calibri" w:cs="Calibri"/>
          <w:sz w:val="32"/>
          <w:szCs w:val="32"/>
          <w:lang w:val="en-US"/>
        </w:rPr>
      </w:pPr>
      <w:r w:rsidRPr="00F537AC">
        <w:rPr>
          <w:rFonts w:ascii="Calibri" w:hAnsi="Calibri" w:cs="Calibri"/>
          <w:sz w:val="32"/>
          <w:szCs w:val="32"/>
          <w:lang w:val="en-US"/>
        </w:rPr>
        <w:t xml:space="preserve">Nunez BD, </w:t>
      </w:r>
      <w:proofErr w:type="spellStart"/>
      <w:r w:rsidRPr="00F537AC">
        <w:rPr>
          <w:rFonts w:ascii="Calibri" w:hAnsi="Calibri" w:cs="Calibri"/>
          <w:sz w:val="32"/>
          <w:szCs w:val="32"/>
          <w:lang w:val="en-US"/>
        </w:rPr>
        <w:t>Messerli</w:t>
      </w:r>
      <w:proofErr w:type="spellEnd"/>
      <w:r w:rsidRPr="00F537AC">
        <w:rPr>
          <w:rFonts w:ascii="Calibri" w:hAnsi="Calibri" w:cs="Calibri"/>
          <w:sz w:val="32"/>
          <w:szCs w:val="32"/>
          <w:lang w:val="en-US"/>
        </w:rPr>
        <w:t xml:space="preserve"> FH, </w:t>
      </w:r>
      <w:r w:rsidRPr="0091433A">
        <w:rPr>
          <w:rFonts w:ascii="Calibri" w:hAnsi="Calibri" w:cs="Calibri"/>
          <w:b/>
          <w:sz w:val="32"/>
          <w:szCs w:val="32"/>
          <w:lang w:val="en-US"/>
        </w:rPr>
        <w:t>Amodeo C</w:t>
      </w:r>
      <w:r w:rsidRPr="00F537AC">
        <w:rPr>
          <w:rFonts w:ascii="Calibri" w:hAnsi="Calibri" w:cs="Calibri"/>
          <w:sz w:val="32"/>
          <w:szCs w:val="32"/>
          <w:lang w:val="en-US"/>
        </w:rPr>
        <w:t xml:space="preserve">, </w:t>
      </w:r>
      <w:proofErr w:type="spellStart"/>
      <w:r w:rsidRPr="00F537AC">
        <w:rPr>
          <w:rFonts w:ascii="Calibri" w:hAnsi="Calibri" w:cs="Calibri"/>
          <w:sz w:val="32"/>
          <w:szCs w:val="32"/>
          <w:lang w:val="en-US"/>
        </w:rPr>
        <w:t>Garavaglia</w:t>
      </w:r>
      <w:proofErr w:type="spellEnd"/>
      <w:r w:rsidRPr="00F537AC">
        <w:rPr>
          <w:rFonts w:ascii="Calibri" w:hAnsi="Calibri" w:cs="Calibri"/>
          <w:sz w:val="32"/>
          <w:szCs w:val="32"/>
          <w:lang w:val="en-US"/>
        </w:rPr>
        <w:t xml:space="preserve"> GE, </w:t>
      </w:r>
      <w:proofErr w:type="spellStart"/>
      <w:r w:rsidRPr="00F537AC">
        <w:rPr>
          <w:rFonts w:ascii="Calibri" w:hAnsi="Calibri" w:cs="Calibri"/>
          <w:sz w:val="32"/>
          <w:szCs w:val="32"/>
          <w:lang w:val="en-US"/>
        </w:rPr>
        <w:t>Schmieder</w:t>
      </w:r>
      <w:proofErr w:type="spellEnd"/>
      <w:r w:rsidRPr="00F537AC">
        <w:rPr>
          <w:rFonts w:ascii="Calibri" w:hAnsi="Calibri" w:cs="Calibri"/>
          <w:sz w:val="32"/>
          <w:szCs w:val="32"/>
          <w:lang w:val="en-US"/>
        </w:rPr>
        <w:t xml:space="preserve"> RE, </w:t>
      </w:r>
      <w:proofErr w:type="spellStart"/>
      <w:r w:rsidRPr="00F537AC">
        <w:rPr>
          <w:rFonts w:ascii="Calibri" w:hAnsi="Calibri" w:cs="Calibri"/>
          <w:sz w:val="32"/>
          <w:szCs w:val="32"/>
          <w:lang w:val="en-US"/>
        </w:rPr>
        <w:t>Frohlich</w:t>
      </w:r>
      <w:proofErr w:type="spellEnd"/>
      <w:r w:rsidRPr="00F537AC">
        <w:rPr>
          <w:rFonts w:ascii="Calibri" w:hAnsi="Calibri" w:cs="Calibri"/>
          <w:sz w:val="32"/>
          <w:szCs w:val="32"/>
          <w:lang w:val="en-US"/>
        </w:rPr>
        <w:t xml:space="preserve"> ED.   Biventricular cardiac hypertrophy in essential hypertension. </w:t>
      </w:r>
      <w:r w:rsidRPr="00F537AC">
        <w:rPr>
          <w:rFonts w:ascii="Calibri" w:hAnsi="Calibri" w:cs="Calibri"/>
          <w:b/>
          <w:sz w:val="32"/>
          <w:szCs w:val="32"/>
          <w:lang w:val="en-US"/>
        </w:rPr>
        <w:t>Am Heart J</w:t>
      </w:r>
      <w:r w:rsidRPr="00F537AC">
        <w:rPr>
          <w:rFonts w:ascii="Calibri" w:hAnsi="Calibri" w:cs="Calibri"/>
          <w:sz w:val="32"/>
          <w:szCs w:val="32"/>
          <w:lang w:val="en-US"/>
        </w:rPr>
        <w:t>. 1987</w:t>
      </w:r>
      <w:proofErr w:type="gramStart"/>
      <w:r w:rsidRPr="00F537AC">
        <w:rPr>
          <w:rFonts w:ascii="Calibri" w:hAnsi="Calibri" w:cs="Calibri"/>
          <w:sz w:val="32"/>
          <w:szCs w:val="32"/>
          <w:lang w:val="en-US"/>
        </w:rPr>
        <w:t>;</w:t>
      </w:r>
      <w:proofErr w:type="gramEnd"/>
      <w:r w:rsidRPr="00F537AC">
        <w:rPr>
          <w:rFonts w:ascii="Calibri" w:hAnsi="Calibri" w:cs="Calibri"/>
          <w:sz w:val="32"/>
          <w:szCs w:val="32"/>
          <w:lang w:val="en-US"/>
        </w:rPr>
        <w:t xml:space="preserve"> 114(</w:t>
      </w:r>
      <w:smartTag w:uri="urn:schemas-microsoft-com:office:smarttags" w:element="metricconverter">
        <w:smartTagPr>
          <w:attr w:name="ProductID" w:val="4 Pt"/>
        </w:smartTagPr>
        <w:r w:rsidRPr="00F537AC">
          <w:rPr>
            <w:rFonts w:ascii="Calibri" w:hAnsi="Calibri" w:cs="Calibri"/>
            <w:sz w:val="32"/>
            <w:szCs w:val="32"/>
            <w:lang w:val="en-US"/>
          </w:rPr>
          <w:t>4 Pt</w:t>
        </w:r>
      </w:smartTag>
      <w:r w:rsidRPr="00F537AC">
        <w:rPr>
          <w:rFonts w:ascii="Calibri" w:hAnsi="Calibri" w:cs="Calibri"/>
          <w:sz w:val="32"/>
          <w:szCs w:val="32"/>
          <w:lang w:val="en-US"/>
        </w:rPr>
        <w:t xml:space="preserve"> 1):813-8.</w:t>
      </w:r>
    </w:p>
    <w:p w14:paraId="3F4F4F38" w14:textId="77777777" w:rsidR="007C6F2D" w:rsidRPr="00F537AC" w:rsidRDefault="007C6F2D" w:rsidP="007C6F2D">
      <w:pPr>
        <w:numPr>
          <w:ilvl w:val="0"/>
          <w:numId w:val="8"/>
        </w:numPr>
        <w:spacing w:after="0" w:line="240" w:lineRule="auto"/>
        <w:jc w:val="both"/>
        <w:rPr>
          <w:rFonts w:ascii="Calibri" w:hAnsi="Calibri" w:cs="Calibri"/>
          <w:sz w:val="32"/>
          <w:szCs w:val="32"/>
          <w:lang w:val="en-US"/>
        </w:rPr>
      </w:pPr>
      <w:r w:rsidRPr="00F537AC">
        <w:rPr>
          <w:rFonts w:ascii="Calibri" w:hAnsi="Calibri" w:cs="Calibri"/>
          <w:sz w:val="32"/>
          <w:szCs w:val="32"/>
          <w:lang w:val="en-US"/>
        </w:rPr>
        <w:t xml:space="preserve">Amodeo C, </w:t>
      </w:r>
      <w:proofErr w:type="spellStart"/>
      <w:r w:rsidRPr="00F537AC">
        <w:rPr>
          <w:rFonts w:ascii="Calibri" w:hAnsi="Calibri" w:cs="Calibri"/>
          <w:sz w:val="32"/>
          <w:szCs w:val="32"/>
          <w:lang w:val="en-US"/>
        </w:rPr>
        <w:t>Kobrin</w:t>
      </w:r>
      <w:proofErr w:type="spellEnd"/>
      <w:r w:rsidRPr="00F537AC">
        <w:rPr>
          <w:rFonts w:ascii="Calibri" w:hAnsi="Calibri" w:cs="Calibri"/>
          <w:sz w:val="32"/>
          <w:szCs w:val="32"/>
          <w:lang w:val="en-US"/>
        </w:rPr>
        <w:t xml:space="preserve"> I, Ventura HO, </w:t>
      </w:r>
      <w:proofErr w:type="spellStart"/>
      <w:r w:rsidRPr="00F537AC">
        <w:rPr>
          <w:rFonts w:ascii="Calibri" w:hAnsi="Calibri" w:cs="Calibri"/>
          <w:sz w:val="32"/>
          <w:szCs w:val="32"/>
          <w:lang w:val="en-US"/>
        </w:rPr>
        <w:t>Messerli</w:t>
      </w:r>
      <w:proofErr w:type="spellEnd"/>
      <w:r w:rsidRPr="00F537AC">
        <w:rPr>
          <w:rFonts w:ascii="Calibri" w:hAnsi="Calibri" w:cs="Calibri"/>
          <w:sz w:val="32"/>
          <w:szCs w:val="32"/>
          <w:lang w:val="en-US"/>
        </w:rPr>
        <w:t xml:space="preserve"> FH, </w:t>
      </w:r>
      <w:proofErr w:type="spellStart"/>
      <w:r w:rsidRPr="00F537AC">
        <w:rPr>
          <w:rFonts w:ascii="Calibri" w:hAnsi="Calibri" w:cs="Calibri"/>
          <w:sz w:val="32"/>
          <w:szCs w:val="32"/>
          <w:lang w:val="en-US"/>
        </w:rPr>
        <w:t>Frohlich</w:t>
      </w:r>
      <w:proofErr w:type="spellEnd"/>
      <w:r w:rsidRPr="00F537AC">
        <w:rPr>
          <w:rFonts w:ascii="Calibri" w:hAnsi="Calibri" w:cs="Calibri"/>
          <w:sz w:val="32"/>
          <w:szCs w:val="32"/>
          <w:lang w:val="en-US"/>
        </w:rPr>
        <w:t xml:space="preserve"> ED.  Immediate and short-term hemodynamic effects of diltiazem in patients with hypertension. </w:t>
      </w:r>
      <w:r w:rsidRPr="00F537AC">
        <w:rPr>
          <w:rFonts w:ascii="Calibri" w:hAnsi="Calibri" w:cs="Calibri"/>
          <w:b/>
          <w:sz w:val="32"/>
          <w:szCs w:val="32"/>
          <w:lang w:val="en-US"/>
        </w:rPr>
        <w:t>Circulation</w:t>
      </w:r>
      <w:r w:rsidRPr="00F537AC">
        <w:rPr>
          <w:rFonts w:ascii="Calibri" w:hAnsi="Calibri" w:cs="Calibri"/>
          <w:sz w:val="32"/>
          <w:szCs w:val="32"/>
          <w:lang w:val="en-US"/>
        </w:rPr>
        <w:t>. 1986</w:t>
      </w:r>
      <w:proofErr w:type="gramStart"/>
      <w:r w:rsidRPr="00F537AC">
        <w:rPr>
          <w:rFonts w:ascii="Calibri" w:hAnsi="Calibri" w:cs="Calibri"/>
          <w:sz w:val="32"/>
          <w:szCs w:val="32"/>
          <w:lang w:val="en-US"/>
        </w:rPr>
        <w:t>;73</w:t>
      </w:r>
      <w:proofErr w:type="gramEnd"/>
      <w:r w:rsidRPr="00F537AC">
        <w:rPr>
          <w:rFonts w:ascii="Calibri" w:hAnsi="Calibri" w:cs="Calibri"/>
          <w:sz w:val="32"/>
          <w:szCs w:val="32"/>
          <w:lang w:val="en-US"/>
        </w:rPr>
        <w:t>(1):108-13.</w:t>
      </w:r>
    </w:p>
    <w:p w14:paraId="609EF05B" w14:textId="77777777" w:rsidR="007C6F2D" w:rsidRPr="00F537AC" w:rsidRDefault="007C6F2D" w:rsidP="007C6F2D">
      <w:pPr>
        <w:numPr>
          <w:ilvl w:val="0"/>
          <w:numId w:val="8"/>
        </w:numPr>
        <w:spacing w:after="0" w:line="240" w:lineRule="auto"/>
        <w:jc w:val="both"/>
        <w:rPr>
          <w:rFonts w:ascii="Calibri" w:hAnsi="Calibri" w:cs="Calibri"/>
          <w:sz w:val="32"/>
          <w:szCs w:val="32"/>
          <w:lang w:val="en-US"/>
        </w:rPr>
      </w:pPr>
      <w:r w:rsidRPr="00F537AC">
        <w:rPr>
          <w:rFonts w:ascii="Calibri" w:hAnsi="Calibri" w:cs="Calibri"/>
          <w:sz w:val="32"/>
          <w:szCs w:val="32"/>
          <w:lang w:val="en-US"/>
        </w:rPr>
        <w:t xml:space="preserve">Amodeo C, </w:t>
      </w:r>
      <w:proofErr w:type="spellStart"/>
      <w:r w:rsidRPr="00F537AC">
        <w:rPr>
          <w:rFonts w:ascii="Calibri" w:hAnsi="Calibri" w:cs="Calibri"/>
          <w:sz w:val="32"/>
          <w:szCs w:val="32"/>
          <w:lang w:val="en-US"/>
        </w:rPr>
        <w:t>Messerli</w:t>
      </w:r>
      <w:proofErr w:type="spellEnd"/>
      <w:r w:rsidRPr="00F537AC">
        <w:rPr>
          <w:rFonts w:ascii="Calibri" w:hAnsi="Calibri" w:cs="Calibri"/>
          <w:sz w:val="32"/>
          <w:szCs w:val="32"/>
          <w:lang w:val="en-US"/>
        </w:rPr>
        <w:t xml:space="preserve"> FH. Risks for obesity. </w:t>
      </w:r>
      <w:proofErr w:type="spellStart"/>
      <w:r w:rsidRPr="00F537AC">
        <w:rPr>
          <w:rFonts w:ascii="Calibri" w:hAnsi="Calibri" w:cs="Calibri"/>
          <w:sz w:val="32"/>
          <w:szCs w:val="32"/>
          <w:lang w:val="en-US"/>
        </w:rPr>
        <w:t>Cardiol</w:t>
      </w:r>
      <w:proofErr w:type="spellEnd"/>
      <w:r w:rsidRPr="00F537AC">
        <w:rPr>
          <w:rFonts w:ascii="Calibri" w:hAnsi="Calibri" w:cs="Calibri"/>
          <w:sz w:val="32"/>
          <w:szCs w:val="32"/>
          <w:lang w:val="en-US"/>
        </w:rPr>
        <w:t xml:space="preserve"> </w:t>
      </w:r>
      <w:proofErr w:type="spellStart"/>
      <w:r w:rsidRPr="00F537AC">
        <w:rPr>
          <w:rFonts w:ascii="Calibri" w:hAnsi="Calibri" w:cs="Calibri"/>
          <w:sz w:val="32"/>
          <w:szCs w:val="32"/>
          <w:lang w:val="en-US"/>
        </w:rPr>
        <w:t>Clin</w:t>
      </w:r>
      <w:proofErr w:type="spellEnd"/>
      <w:r w:rsidRPr="00F537AC">
        <w:rPr>
          <w:rFonts w:ascii="Calibri" w:hAnsi="Calibri" w:cs="Calibri"/>
          <w:sz w:val="32"/>
          <w:szCs w:val="32"/>
          <w:lang w:val="en-US"/>
        </w:rPr>
        <w:t xml:space="preserve"> 1986</w:t>
      </w:r>
      <w:proofErr w:type="gramStart"/>
      <w:r w:rsidRPr="00F537AC">
        <w:rPr>
          <w:rFonts w:ascii="Calibri" w:hAnsi="Calibri" w:cs="Calibri"/>
          <w:sz w:val="32"/>
          <w:szCs w:val="32"/>
          <w:lang w:val="en-US"/>
        </w:rPr>
        <w:t>;  4</w:t>
      </w:r>
      <w:proofErr w:type="gramEnd"/>
      <w:r w:rsidRPr="00F537AC">
        <w:rPr>
          <w:rFonts w:ascii="Calibri" w:hAnsi="Calibri" w:cs="Calibri"/>
          <w:sz w:val="32"/>
          <w:szCs w:val="32"/>
          <w:lang w:val="en-US"/>
        </w:rPr>
        <w:t>: 75-80.</w:t>
      </w:r>
    </w:p>
    <w:p w14:paraId="4C77CB2B" w14:textId="77777777" w:rsidR="007C6F2D" w:rsidRPr="00F537AC" w:rsidRDefault="007C6F2D" w:rsidP="007C6F2D">
      <w:pPr>
        <w:numPr>
          <w:ilvl w:val="0"/>
          <w:numId w:val="8"/>
        </w:numPr>
        <w:spacing w:after="0" w:line="240" w:lineRule="auto"/>
        <w:jc w:val="both"/>
        <w:rPr>
          <w:rFonts w:ascii="Calibri" w:hAnsi="Calibri" w:cs="Calibri"/>
          <w:sz w:val="32"/>
          <w:szCs w:val="32"/>
          <w:lang w:val="en-US"/>
        </w:rPr>
      </w:pPr>
      <w:proofErr w:type="spellStart"/>
      <w:r w:rsidRPr="00F537AC">
        <w:rPr>
          <w:rFonts w:ascii="Calibri" w:hAnsi="Calibri" w:cs="Calibri"/>
          <w:sz w:val="32"/>
          <w:szCs w:val="32"/>
          <w:lang w:val="en-US"/>
        </w:rPr>
        <w:t>Kobrin</w:t>
      </w:r>
      <w:proofErr w:type="spellEnd"/>
      <w:r w:rsidRPr="00F537AC">
        <w:rPr>
          <w:rFonts w:ascii="Calibri" w:hAnsi="Calibri" w:cs="Calibri"/>
          <w:sz w:val="32"/>
          <w:szCs w:val="32"/>
          <w:lang w:val="en-US"/>
        </w:rPr>
        <w:t xml:space="preserve"> I, </w:t>
      </w:r>
      <w:r w:rsidRPr="0091433A">
        <w:rPr>
          <w:rFonts w:ascii="Calibri" w:hAnsi="Calibri" w:cs="Calibri"/>
          <w:b/>
          <w:sz w:val="32"/>
          <w:szCs w:val="32"/>
          <w:lang w:val="en-US"/>
        </w:rPr>
        <w:t>Amodeo C</w:t>
      </w:r>
      <w:r w:rsidRPr="00F537AC">
        <w:rPr>
          <w:rFonts w:ascii="Calibri" w:hAnsi="Calibri" w:cs="Calibri"/>
          <w:sz w:val="32"/>
          <w:szCs w:val="32"/>
          <w:lang w:val="en-US"/>
        </w:rPr>
        <w:t xml:space="preserve">, Ventura HO, </w:t>
      </w:r>
      <w:proofErr w:type="spellStart"/>
      <w:r w:rsidRPr="00F537AC">
        <w:rPr>
          <w:rFonts w:ascii="Calibri" w:hAnsi="Calibri" w:cs="Calibri"/>
          <w:sz w:val="32"/>
          <w:szCs w:val="32"/>
          <w:lang w:val="en-US"/>
        </w:rPr>
        <w:t>Messerli</w:t>
      </w:r>
      <w:proofErr w:type="spellEnd"/>
      <w:r w:rsidRPr="00F537AC">
        <w:rPr>
          <w:rFonts w:ascii="Calibri" w:hAnsi="Calibri" w:cs="Calibri"/>
          <w:sz w:val="32"/>
          <w:szCs w:val="32"/>
          <w:lang w:val="en-US"/>
        </w:rPr>
        <w:t xml:space="preserve"> FH, </w:t>
      </w:r>
      <w:proofErr w:type="spellStart"/>
      <w:r w:rsidRPr="00F537AC">
        <w:rPr>
          <w:rFonts w:ascii="Calibri" w:hAnsi="Calibri" w:cs="Calibri"/>
          <w:sz w:val="32"/>
          <w:szCs w:val="32"/>
          <w:lang w:val="en-US"/>
        </w:rPr>
        <w:t>Frohlich</w:t>
      </w:r>
      <w:proofErr w:type="spellEnd"/>
      <w:r w:rsidRPr="00F537AC">
        <w:rPr>
          <w:rFonts w:ascii="Calibri" w:hAnsi="Calibri" w:cs="Calibri"/>
          <w:sz w:val="32"/>
          <w:szCs w:val="32"/>
          <w:lang w:val="en-US"/>
        </w:rPr>
        <w:t xml:space="preserve"> ED. Immediate hemodynamic effects of </w:t>
      </w:r>
      <w:proofErr w:type="spellStart"/>
      <w:r w:rsidRPr="00F537AC">
        <w:rPr>
          <w:rFonts w:ascii="Calibri" w:hAnsi="Calibri" w:cs="Calibri"/>
          <w:sz w:val="32"/>
          <w:szCs w:val="32"/>
          <w:lang w:val="en-US"/>
        </w:rPr>
        <w:t>urapidil</w:t>
      </w:r>
      <w:proofErr w:type="spellEnd"/>
      <w:r w:rsidRPr="00F537AC">
        <w:rPr>
          <w:rFonts w:ascii="Calibri" w:hAnsi="Calibri" w:cs="Calibri"/>
          <w:sz w:val="32"/>
          <w:szCs w:val="32"/>
          <w:lang w:val="en-US"/>
        </w:rPr>
        <w:t xml:space="preserve"> in patients with essential hypertension. </w:t>
      </w:r>
      <w:r w:rsidRPr="00F537AC">
        <w:rPr>
          <w:rFonts w:ascii="Calibri" w:hAnsi="Calibri" w:cs="Calibri"/>
          <w:b/>
          <w:sz w:val="32"/>
          <w:szCs w:val="32"/>
          <w:lang w:val="en-US"/>
        </w:rPr>
        <w:t xml:space="preserve">Am J </w:t>
      </w:r>
      <w:proofErr w:type="spellStart"/>
      <w:r w:rsidRPr="00F537AC">
        <w:rPr>
          <w:rFonts w:ascii="Calibri" w:hAnsi="Calibri" w:cs="Calibri"/>
          <w:b/>
          <w:sz w:val="32"/>
          <w:szCs w:val="32"/>
          <w:lang w:val="en-US"/>
        </w:rPr>
        <w:t>Cardiol</w:t>
      </w:r>
      <w:proofErr w:type="spellEnd"/>
      <w:r w:rsidRPr="00F537AC">
        <w:rPr>
          <w:rFonts w:ascii="Calibri" w:hAnsi="Calibri" w:cs="Calibri"/>
          <w:sz w:val="32"/>
          <w:szCs w:val="32"/>
          <w:lang w:val="en-US"/>
        </w:rPr>
        <w:t>. 1985</w:t>
      </w:r>
      <w:proofErr w:type="gramStart"/>
      <w:r w:rsidRPr="00F537AC">
        <w:rPr>
          <w:rFonts w:ascii="Calibri" w:hAnsi="Calibri" w:cs="Calibri"/>
          <w:sz w:val="32"/>
          <w:szCs w:val="32"/>
          <w:lang w:val="en-US"/>
        </w:rPr>
        <w:t>;55</w:t>
      </w:r>
      <w:proofErr w:type="gramEnd"/>
      <w:r w:rsidRPr="00F537AC">
        <w:rPr>
          <w:rFonts w:ascii="Calibri" w:hAnsi="Calibri" w:cs="Calibri"/>
          <w:sz w:val="32"/>
          <w:szCs w:val="32"/>
          <w:lang w:val="en-US"/>
        </w:rPr>
        <w:t xml:space="preserve">(6):722-5. </w:t>
      </w:r>
    </w:p>
    <w:p w14:paraId="2ABA10FB" w14:textId="77777777" w:rsidR="007C6F2D" w:rsidRPr="00F537AC" w:rsidRDefault="007C6F2D" w:rsidP="007C6F2D">
      <w:pPr>
        <w:numPr>
          <w:ilvl w:val="0"/>
          <w:numId w:val="8"/>
        </w:numPr>
        <w:spacing w:after="0" w:line="240" w:lineRule="auto"/>
        <w:jc w:val="both"/>
        <w:rPr>
          <w:rFonts w:ascii="Calibri" w:hAnsi="Calibri" w:cs="Calibri"/>
          <w:sz w:val="32"/>
          <w:szCs w:val="32"/>
          <w:lang w:val="en-US"/>
        </w:rPr>
      </w:pPr>
      <w:proofErr w:type="spellStart"/>
      <w:r w:rsidRPr="00F537AC">
        <w:rPr>
          <w:rFonts w:ascii="Calibri" w:hAnsi="Calibri" w:cs="Calibri"/>
          <w:sz w:val="32"/>
          <w:szCs w:val="32"/>
          <w:lang w:val="en-US"/>
        </w:rPr>
        <w:t>Messerli</w:t>
      </w:r>
      <w:proofErr w:type="spellEnd"/>
      <w:r w:rsidRPr="00F537AC">
        <w:rPr>
          <w:rFonts w:ascii="Calibri" w:hAnsi="Calibri" w:cs="Calibri"/>
          <w:sz w:val="32"/>
          <w:szCs w:val="32"/>
          <w:lang w:val="en-US"/>
        </w:rPr>
        <w:t xml:space="preserve"> FH, Ventura HO, Amodeo C. Osler's maneuver and </w:t>
      </w:r>
      <w:proofErr w:type="spellStart"/>
      <w:r w:rsidRPr="00F537AC">
        <w:rPr>
          <w:rFonts w:ascii="Calibri" w:hAnsi="Calibri" w:cs="Calibri"/>
          <w:sz w:val="32"/>
          <w:szCs w:val="32"/>
          <w:lang w:val="en-US"/>
        </w:rPr>
        <w:t>pseudohypertension</w:t>
      </w:r>
      <w:proofErr w:type="spellEnd"/>
      <w:r w:rsidRPr="00F537AC">
        <w:rPr>
          <w:rFonts w:ascii="Calibri" w:hAnsi="Calibri" w:cs="Calibri"/>
          <w:sz w:val="32"/>
          <w:szCs w:val="32"/>
          <w:lang w:val="en-US"/>
        </w:rPr>
        <w:t xml:space="preserve">. </w:t>
      </w:r>
      <w:r w:rsidRPr="00F537AC">
        <w:rPr>
          <w:rFonts w:ascii="Calibri" w:hAnsi="Calibri" w:cs="Calibri"/>
          <w:b/>
          <w:sz w:val="32"/>
          <w:szCs w:val="32"/>
          <w:lang w:val="en-US"/>
        </w:rPr>
        <w:t xml:space="preserve">N </w:t>
      </w:r>
      <w:proofErr w:type="spellStart"/>
      <w:r w:rsidRPr="00F537AC">
        <w:rPr>
          <w:rFonts w:ascii="Calibri" w:hAnsi="Calibri" w:cs="Calibri"/>
          <w:b/>
          <w:sz w:val="32"/>
          <w:szCs w:val="32"/>
          <w:lang w:val="en-US"/>
        </w:rPr>
        <w:t>Engl</w:t>
      </w:r>
      <w:proofErr w:type="spellEnd"/>
      <w:r w:rsidRPr="00F537AC">
        <w:rPr>
          <w:rFonts w:ascii="Calibri" w:hAnsi="Calibri" w:cs="Calibri"/>
          <w:b/>
          <w:sz w:val="32"/>
          <w:szCs w:val="32"/>
          <w:lang w:val="en-US"/>
        </w:rPr>
        <w:t xml:space="preserve"> J Med</w:t>
      </w:r>
      <w:r w:rsidRPr="00F537AC">
        <w:rPr>
          <w:rFonts w:ascii="Calibri" w:hAnsi="Calibri" w:cs="Calibri"/>
          <w:sz w:val="32"/>
          <w:szCs w:val="32"/>
          <w:lang w:val="en-US"/>
        </w:rPr>
        <w:t>. 1985</w:t>
      </w:r>
      <w:proofErr w:type="gramStart"/>
      <w:r w:rsidRPr="00F537AC">
        <w:rPr>
          <w:rFonts w:ascii="Calibri" w:hAnsi="Calibri" w:cs="Calibri"/>
          <w:sz w:val="32"/>
          <w:szCs w:val="32"/>
          <w:lang w:val="en-US"/>
        </w:rPr>
        <w:t>;312</w:t>
      </w:r>
      <w:proofErr w:type="gramEnd"/>
      <w:r w:rsidRPr="00F537AC">
        <w:rPr>
          <w:rFonts w:ascii="Calibri" w:hAnsi="Calibri" w:cs="Calibri"/>
          <w:sz w:val="32"/>
          <w:szCs w:val="32"/>
          <w:lang w:val="en-US"/>
        </w:rPr>
        <w:t>(24):1548-51.</w:t>
      </w:r>
    </w:p>
    <w:p w14:paraId="3F2A374A" w14:textId="77777777" w:rsidR="007C6F2D" w:rsidRPr="00F537AC" w:rsidRDefault="007C6F2D" w:rsidP="007C6F2D">
      <w:pPr>
        <w:tabs>
          <w:tab w:val="num" w:pos="540"/>
        </w:tabs>
        <w:ind w:left="540" w:hanging="360"/>
        <w:jc w:val="both"/>
        <w:rPr>
          <w:rFonts w:ascii="Calibri" w:hAnsi="Calibri" w:cs="Calibri"/>
          <w:sz w:val="32"/>
          <w:szCs w:val="32"/>
          <w:lang w:val="en-US"/>
        </w:rPr>
      </w:pPr>
      <w:r w:rsidRPr="00F537AC">
        <w:rPr>
          <w:rFonts w:ascii="Calibri" w:hAnsi="Calibri" w:cs="Calibri"/>
          <w:sz w:val="32"/>
          <w:szCs w:val="32"/>
          <w:lang w:val="en-US"/>
        </w:rPr>
        <w:t>_________________________</w:t>
      </w:r>
    </w:p>
    <w:p w14:paraId="5197DE02" w14:textId="77777777" w:rsidR="007C6F2D" w:rsidRPr="00F537AC" w:rsidRDefault="007C6F2D" w:rsidP="007C6F2D">
      <w:pPr>
        <w:numPr>
          <w:ilvl w:val="0"/>
          <w:numId w:val="10"/>
        </w:numPr>
        <w:spacing w:after="0" w:line="240" w:lineRule="auto"/>
        <w:ind w:left="426" w:hanging="246"/>
        <w:jc w:val="both"/>
        <w:rPr>
          <w:rFonts w:ascii="Calibri" w:hAnsi="Calibri" w:cs="Calibri"/>
          <w:sz w:val="32"/>
          <w:szCs w:val="32"/>
          <w:lang w:val="en-US"/>
        </w:rPr>
      </w:pPr>
      <w:r w:rsidRPr="00F537AC">
        <w:rPr>
          <w:rFonts w:ascii="Calibri" w:hAnsi="Calibri" w:cs="Calibri"/>
          <w:sz w:val="32"/>
          <w:szCs w:val="32"/>
          <w:lang w:val="en-US"/>
        </w:rPr>
        <w:t xml:space="preserve">Published 63 national and International papers in indexed journals and 10 book chapters (Brazil and abroad), as author and co-author. </w:t>
      </w:r>
    </w:p>
    <w:p w14:paraId="4A2CE18C" w14:textId="77777777" w:rsidR="007C6F2D" w:rsidRPr="00F537AC" w:rsidRDefault="007C6F2D" w:rsidP="007C6F2D">
      <w:pPr>
        <w:numPr>
          <w:ilvl w:val="0"/>
          <w:numId w:val="10"/>
        </w:numPr>
        <w:spacing w:after="0" w:line="240" w:lineRule="auto"/>
        <w:ind w:left="426" w:hanging="246"/>
        <w:jc w:val="both"/>
        <w:rPr>
          <w:rFonts w:ascii="Calibri" w:hAnsi="Calibri" w:cs="Calibri"/>
          <w:sz w:val="32"/>
          <w:szCs w:val="32"/>
          <w:lang w:val="en-US"/>
        </w:rPr>
      </w:pPr>
      <w:r w:rsidRPr="00F537AC">
        <w:rPr>
          <w:rFonts w:ascii="Calibri" w:hAnsi="Calibri" w:cs="Calibri"/>
          <w:sz w:val="32"/>
          <w:szCs w:val="32"/>
          <w:lang w:val="en-US"/>
        </w:rPr>
        <w:t xml:space="preserve">Participated in more than 150 Scientific Meetings (National and International); </w:t>
      </w:r>
      <w:proofErr w:type="gramStart"/>
      <w:r w:rsidRPr="00F537AC">
        <w:rPr>
          <w:rFonts w:ascii="Calibri" w:hAnsi="Calibri" w:cs="Calibri"/>
          <w:sz w:val="32"/>
          <w:szCs w:val="32"/>
          <w:lang w:val="en-US"/>
        </w:rPr>
        <w:t>published  80</w:t>
      </w:r>
      <w:proofErr w:type="gramEnd"/>
      <w:r w:rsidRPr="00F537AC">
        <w:rPr>
          <w:rFonts w:ascii="Calibri" w:hAnsi="Calibri" w:cs="Calibri"/>
          <w:sz w:val="32"/>
          <w:szCs w:val="32"/>
          <w:lang w:val="en-US"/>
        </w:rPr>
        <w:t xml:space="preserve"> papers in events proceedings; participated as guest speaker in over 130 lectures, 250 round-tables, Panels, workshops, etc.</w:t>
      </w:r>
    </w:p>
    <w:p w14:paraId="05683A13" w14:textId="77777777" w:rsidR="007C6F2D" w:rsidRDefault="007C6F2D" w:rsidP="007C6F2D">
      <w:pPr>
        <w:numPr>
          <w:ilvl w:val="0"/>
          <w:numId w:val="10"/>
        </w:numPr>
        <w:spacing w:after="0" w:line="240" w:lineRule="auto"/>
        <w:ind w:left="540"/>
        <w:jc w:val="both"/>
        <w:rPr>
          <w:rFonts w:ascii="Calibri" w:hAnsi="Calibri" w:cs="Calibri"/>
          <w:sz w:val="32"/>
          <w:szCs w:val="32"/>
          <w:lang w:val="en-US"/>
        </w:rPr>
      </w:pPr>
      <w:r w:rsidRPr="007C6F2D">
        <w:rPr>
          <w:rFonts w:ascii="Calibri" w:hAnsi="Calibri" w:cs="Calibri"/>
          <w:sz w:val="32"/>
          <w:szCs w:val="32"/>
          <w:lang w:val="en-US"/>
        </w:rPr>
        <w:lastRenderedPageBreak/>
        <w:t xml:space="preserve">Participated as Investigator and Co-Investigator </w:t>
      </w:r>
      <w:proofErr w:type="gramStart"/>
      <w:r w:rsidRPr="007C6F2D">
        <w:rPr>
          <w:rFonts w:ascii="Calibri" w:hAnsi="Calibri" w:cs="Calibri"/>
          <w:sz w:val="32"/>
          <w:szCs w:val="32"/>
          <w:lang w:val="en-US"/>
        </w:rPr>
        <w:t>in  International</w:t>
      </w:r>
      <w:proofErr w:type="gramEnd"/>
      <w:r w:rsidRPr="007C6F2D">
        <w:rPr>
          <w:rFonts w:ascii="Calibri" w:hAnsi="Calibri" w:cs="Calibri"/>
          <w:sz w:val="32"/>
          <w:szCs w:val="32"/>
          <w:lang w:val="en-US"/>
        </w:rPr>
        <w:t xml:space="preserve"> Trials.</w:t>
      </w:r>
    </w:p>
    <w:p w14:paraId="383B091C" w14:textId="293C3273" w:rsidR="007C6F2D" w:rsidRPr="007C6F2D" w:rsidRDefault="007C6F2D" w:rsidP="007C6F2D">
      <w:pPr>
        <w:numPr>
          <w:ilvl w:val="0"/>
          <w:numId w:val="10"/>
        </w:numPr>
        <w:spacing w:after="0" w:line="240" w:lineRule="auto"/>
        <w:ind w:left="540"/>
        <w:jc w:val="both"/>
        <w:rPr>
          <w:rFonts w:ascii="Calibri" w:hAnsi="Calibri" w:cs="Calibri"/>
          <w:sz w:val="32"/>
          <w:szCs w:val="32"/>
          <w:lang w:val="en-US"/>
        </w:rPr>
      </w:pPr>
      <w:r w:rsidRPr="007C6F2D">
        <w:rPr>
          <w:rFonts w:ascii="Calibri" w:hAnsi="Calibri" w:cs="Calibri"/>
          <w:sz w:val="32"/>
          <w:szCs w:val="32"/>
          <w:lang w:val="en-US"/>
        </w:rPr>
        <w:t>Participated in editorial boards of important Brazilian Journals</w:t>
      </w:r>
    </w:p>
    <w:p w14:paraId="4BD93B35" w14:textId="77777777" w:rsidR="007C6F2D" w:rsidRPr="00F537AC" w:rsidRDefault="007C6F2D" w:rsidP="007C6F2D">
      <w:pPr>
        <w:tabs>
          <w:tab w:val="num" w:pos="540"/>
        </w:tabs>
        <w:ind w:left="540" w:hanging="360"/>
        <w:jc w:val="both"/>
        <w:rPr>
          <w:rFonts w:ascii="Calibri" w:hAnsi="Calibri" w:cs="Calibri"/>
          <w:sz w:val="32"/>
          <w:szCs w:val="32"/>
          <w:lang w:val="en-US"/>
        </w:rPr>
      </w:pPr>
    </w:p>
    <w:p w14:paraId="67C13765" w14:textId="77777777" w:rsidR="007C6F2D" w:rsidRPr="00F537AC" w:rsidRDefault="007C6F2D" w:rsidP="007C6F2D">
      <w:pPr>
        <w:jc w:val="both"/>
        <w:rPr>
          <w:rFonts w:ascii="Calibri" w:hAnsi="Calibri" w:cs="Calibri"/>
          <w:sz w:val="32"/>
          <w:szCs w:val="32"/>
          <w:lang w:val="en-US"/>
        </w:rPr>
      </w:pPr>
    </w:p>
    <w:p w14:paraId="7A77010B" w14:textId="77777777" w:rsidR="007C6F2D" w:rsidRPr="00F537AC" w:rsidRDefault="007C6F2D" w:rsidP="007C6F2D">
      <w:pPr>
        <w:pStyle w:val="Rodap"/>
        <w:tabs>
          <w:tab w:val="clear" w:pos="4419"/>
          <w:tab w:val="clear" w:pos="8838"/>
        </w:tabs>
        <w:jc w:val="both"/>
        <w:rPr>
          <w:rFonts w:ascii="Calibri" w:hAnsi="Calibri" w:cs="Calibri"/>
          <w:sz w:val="32"/>
          <w:szCs w:val="32"/>
          <w:lang w:val="en-US"/>
        </w:rPr>
      </w:pPr>
    </w:p>
    <w:p w14:paraId="640A7CEF" w14:textId="77777777" w:rsidR="007C6F2D" w:rsidRPr="008C1B02" w:rsidRDefault="007C6F2D" w:rsidP="0031317C">
      <w:pPr>
        <w:spacing w:line="360" w:lineRule="auto"/>
        <w:jc w:val="both"/>
        <w:rPr>
          <w:rFonts w:ascii="Century Gothic" w:hAnsi="Century Gothic" w:cs="Arial"/>
          <w:sz w:val="28"/>
          <w:szCs w:val="28"/>
        </w:rPr>
      </w:pPr>
    </w:p>
    <w:sectPr w:rsidR="007C6F2D" w:rsidRPr="008C1B0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A054C"/>
    <w:multiLevelType w:val="hybridMultilevel"/>
    <w:tmpl w:val="74AC68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015F3"/>
    <w:multiLevelType w:val="hybridMultilevel"/>
    <w:tmpl w:val="709474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C05C6"/>
    <w:multiLevelType w:val="hybridMultilevel"/>
    <w:tmpl w:val="3BACB61A"/>
    <w:lvl w:ilvl="0" w:tplc="973ECF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3C05BF"/>
    <w:multiLevelType w:val="multilevel"/>
    <w:tmpl w:val="493A989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AF47DE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8974953"/>
    <w:multiLevelType w:val="hybridMultilevel"/>
    <w:tmpl w:val="78DE46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EC3A41"/>
    <w:multiLevelType w:val="hybridMultilevel"/>
    <w:tmpl w:val="01240CCA"/>
    <w:lvl w:ilvl="0" w:tplc="50B8042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F6541C"/>
    <w:multiLevelType w:val="hybridMultilevel"/>
    <w:tmpl w:val="1598AD68"/>
    <w:lvl w:ilvl="0" w:tplc="50B80428">
      <w:start w:val="1"/>
      <w:numFmt w:val="decimal"/>
      <w:lvlText w:val="%1."/>
      <w:lvlJc w:val="left"/>
      <w:pPr>
        <w:ind w:left="1080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41D659D"/>
    <w:multiLevelType w:val="hybridMultilevel"/>
    <w:tmpl w:val="E54C2950"/>
    <w:lvl w:ilvl="0" w:tplc="973ECF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730C55"/>
    <w:multiLevelType w:val="hybridMultilevel"/>
    <w:tmpl w:val="BCBAB2A8"/>
    <w:lvl w:ilvl="0" w:tplc="50B80428">
      <w:start w:val="1"/>
      <w:numFmt w:val="decimal"/>
      <w:lvlText w:val="%1."/>
      <w:lvlJc w:val="left"/>
      <w:pPr>
        <w:ind w:left="1080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BCE6B3D"/>
    <w:multiLevelType w:val="hybridMultilevel"/>
    <w:tmpl w:val="1598AD68"/>
    <w:lvl w:ilvl="0" w:tplc="50B80428">
      <w:start w:val="1"/>
      <w:numFmt w:val="decimal"/>
      <w:lvlText w:val="%1."/>
      <w:lvlJc w:val="left"/>
      <w:pPr>
        <w:ind w:left="1080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8"/>
  </w:num>
  <w:num w:numId="3">
    <w:abstractNumId w:val="9"/>
  </w:num>
  <w:num w:numId="4">
    <w:abstractNumId w:val="7"/>
  </w:num>
  <w:num w:numId="5">
    <w:abstractNumId w:val="10"/>
  </w:num>
  <w:num w:numId="6">
    <w:abstractNumId w:val="6"/>
  </w:num>
  <w:num w:numId="7">
    <w:abstractNumId w:val="2"/>
  </w:num>
  <w:num w:numId="8">
    <w:abstractNumId w:val="1"/>
  </w:num>
  <w:num w:numId="9">
    <w:abstractNumId w:val="5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937"/>
    <w:rsid w:val="00021387"/>
    <w:rsid w:val="00093886"/>
    <w:rsid w:val="001221AD"/>
    <w:rsid w:val="001745FF"/>
    <w:rsid w:val="001A10DA"/>
    <w:rsid w:val="00230A72"/>
    <w:rsid w:val="00306A06"/>
    <w:rsid w:val="0031317C"/>
    <w:rsid w:val="00345BB6"/>
    <w:rsid w:val="00357FC3"/>
    <w:rsid w:val="0039162A"/>
    <w:rsid w:val="003E3CBC"/>
    <w:rsid w:val="003F1B58"/>
    <w:rsid w:val="003F1FCA"/>
    <w:rsid w:val="00435B3A"/>
    <w:rsid w:val="00466F50"/>
    <w:rsid w:val="004847F0"/>
    <w:rsid w:val="00496E31"/>
    <w:rsid w:val="004F2F95"/>
    <w:rsid w:val="00521B55"/>
    <w:rsid w:val="00581E63"/>
    <w:rsid w:val="005A726E"/>
    <w:rsid w:val="00661ADB"/>
    <w:rsid w:val="00672418"/>
    <w:rsid w:val="00680C8A"/>
    <w:rsid w:val="006821CC"/>
    <w:rsid w:val="00692217"/>
    <w:rsid w:val="006E47E2"/>
    <w:rsid w:val="00786937"/>
    <w:rsid w:val="0079058A"/>
    <w:rsid w:val="007C6F2D"/>
    <w:rsid w:val="00851B58"/>
    <w:rsid w:val="008B43EC"/>
    <w:rsid w:val="008C1B02"/>
    <w:rsid w:val="008D22A2"/>
    <w:rsid w:val="008F1665"/>
    <w:rsid w:val="009305E0"/>
    <w:rsid w:val="00935C2F"/>
    <w:rsid w:val="009857FB"/>
    <w:rsid w:val="009D7BC8"/>
    <w:rsid w:val="009F443B"/>
    <w:rsid w:val="00A061CE"/>
    <w:rsid w:val="00A62331"/>
    <w:rsid w:val="00A80DEC"/>
    <w:rsid w:val="00B11849"/>
    <w:rsid w:val="00B819C1"/>
    <w:rsid w:val="00BB30C1"/>
    <w:rsid w:val="00C26DB6"/>
    <w:rsid w:val="00C30417"/>
    <w:rsid w:val="00C35F65"/>
    <w:rsid w:val="00C5332D"/>
    <w:rsid w:val="00C5536B"/>
    <w:rsid w:val="00CA41EF"/>
    <w:rsid w:val="00E85B92"/>
    <w:rsid w:val="00EB3973"/>
    <w:rsid w:val="00F11E5F"/>
    <w:rsid w:val="00F41437"/>
    <w:rsid w:val="00FC30D3"/>
    <w:rsid w:val="00FE1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100B02F"/>
  <w15:chartTrackingRefBased/>
  <w15:docId w15:val="{0CAF53DE-D7CE-47CE-ACEB-DA9D4798C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divdocumentleft-box">
    <w:name w:val="div_document_left-box"/>
    <w:basedOn w:val="Fontepargpadro"/>
    <w:rsid w:val="00692217"/>
    <w:rPr>
      <w:color w:val="FFFFFF"/>
      <w:shd w:val="clear" w:color="auto" w:fill="003D73"/>
    </w:rPr>
  </w:style>
  <w:style w:type="paragraph" w:customStyle="1" w:styleId="divdocumentname">
    <w:name w:val="div_document_name"/>
    <w:basedOn w:val="Normal"/>
    <w:rsid w:val="00692217"/>
    <w:pPr>
      <w:pBdr>
        <w:bottom w:val="none" w:sz="0" w:space="12" w:color="auto"/>
      </w:pBdr>
      <w:spacing w:after="0" w:line="690" w:lineRule="atLeast"/>
    </w:pPr>
    <w:rPr>
      <w:rFonts w:ascii="Times New Roman" w:eastAsia="Times New Roman" w:hAnsi="Times New Roman" w:cs="Times New Roman"/>
      <w:b/>
      <w:bCs/>
      <w:color w:val="FFFFFF"/>
      <w:sz w:val="56"/>
      <w:szCs w:val="56"/>
      <w:lang w:eastAsia="pt-BR"/>
    </w:rPr>
  </w:style>
  <w:style w:type="character" w:customStyle="1" w:styleId="span">
    <w:name w:val="span"/>
    <w:basedOn w:val="Fontepargpadro"/>
    <w:rsid w:val="00692217"/>
    <w:rPr>
      <w:bdr w:val="none" w:sz="0" w:space="0" w:color="auto"/>
      <w:vertAlign w:val="baseline"/>
    </w:rPr>
  </w:style>
  <w:style w:type="paragraph" w:customStyle="1" w:styleId="documentresumeTitle">
    <w:name w:val="document_resumeTitle"/>
    <w:basedOn w:val="Normal"/>
    <w:rsid w:val="0069221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styleId="Hyperlink">
    <w:name w:val="Hyperlink"/>
    <w:basedOn w:val="Fontepargpadro"/>
    <w:uiPriority w:val="99"/>
    <w:unhideWhenUsed/>
    <w:rsid w:val="00C30417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C30417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1745FF"/>
    <w:pPr>
      <w:ind w:left="720"/>
      <w:contextualSpacing/>
    </w:pPr>
  </w:style>
  <w:style w:type="paragraph" w:customStyle="1" w:styleId="p">
    <w:name w:val="p"/>
    <w:basedOn w:val="Normal"/>
    <w:rsid w:val="003F1F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divdocumentright-box">
    <w:name w:val="div_document_right-box"/>
    <w:basedOn w:val="Fontepargpadro"/>
    <w:rsid w:val="003F1FCA"/>
    <w:rPr>
      <w:color w:val="343434"/>
      <w:spacing w:val="4"/>
    </w:rPr>
  </w:style>
  <w:style w:type="paragraph" w:customStyle="1" w:styleId="Ttulo1">
    <w:name w:val="Título1"/>
    <w:basedOn w:val="Normal"/>
    <w:rsid w:val="00C53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sc">
    <w:name w:val="desc"/>
    <w:basedOn w:val="Normal"/>
    <w:rsid w:val="00C53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tails">
    <w:name w:val="details"/>
    <w:basedOn w:val="Normal"/>
    <w:rsid w:val="00C53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jrnl">
    <w:name w:val="jrnl"/>
    <w:basedOn w:val="Fontepargpadro"/>
    <w:rsid w:val="00C5332D"/>
  </w:style>
  <w:style w:type="paragraph" w:styleId="Rodap">
    <w:name w:val="footer"/>
    <w:basedOn w:val="Normal"/>
    <w:link w:val="RodapChar"/>
    <w:rsid w:val="007C6F2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rsid w:val="007C6F2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longtext">
    <w:name w:val="long_text"/>
    <w:basedOn w:val="Fontepargpadro"/>
    <w:rsid w:val="007C6F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364804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8333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5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266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5203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643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075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532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1099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8206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194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554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4186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9536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2901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2587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044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99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560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644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014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319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7905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296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3051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4152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4845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3360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3632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3837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730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817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562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8168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351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382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0738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9471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2458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0074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2898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95210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4933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3891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92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952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747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2830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5283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844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738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0539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658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9845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3901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882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230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75625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5628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0859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72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0483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7804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0351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0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353834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3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80441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7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90766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887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9780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7276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639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474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986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582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146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7389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9028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057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5644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7994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4507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2120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999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0112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3369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268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6390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897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7555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411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696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3913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66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119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646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178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850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4110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007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3159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8156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7473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1260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202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1544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9435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661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07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089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9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2421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9790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2650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04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0095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1765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2084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1488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441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5195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614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329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1550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7155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930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3717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888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080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574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4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634395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6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642805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amodeo@terra.com.b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2613</Words>
  <Characters>14114</Characters>
  <Application>Microsoft Office Word</Application>
  <DocSecurity>0</DocSecurity>
  <Lines>117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Celso Amodeo</dc:creator>
  <cp:keywords/>
  <dc:description/>
  <cp:lastModifiedBy>camodeo</cp:lastModifiedBy>
  <cp:revision>3</cp:revision>
  <dcterms:created xsi:type="dcterms:W3CDTF">2022-08-01T11:52:00Z</dcterms:created>
  <dcterms:modified xsi:type="dcterms:W3CDTF">2022-08-05T00:21:00Z</dcterms:modified>
</cp:coreProperties>
</file>